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22" w:rsidRDefault="00060F22" w:rsidP="00873F4A">
      <w:pPr>
        <w:spacing w:line="240" w:lineRule="auto"/>
        <w:rPr>
          <w:rFonts w:ascii="Arial" w:hAnsi="Arial" w:cs="Arial"/>
          <w:b/>
          <w:sz w:val="36"/>
          <w:szCs w:val="36"/>
        </w:rPr>
      </w:pPr>
      <w:bookmarkStart w:id="0" w:name="_GoBack"/>
      <w:r w:rsidRPr="00060F22">
        <w:rPr>
          <w:rFonts w:ascii="Arial" w:hAnsi="Arial" w:cs="Arial"/>
          <w:b/>
          <w:sz w:val="36"/>
          <w:szCs w:val="36"/>
        </w:rPr>
        <w:t>Los Dictámenes del jurado. Destacados Alija 2006</w:t>
      </w:r>
    </w:p>
    <w:bookmarkEnd w:id="0"/>
    <w:p w:rsidR="003B469B" w:rsidRDefault="003B469B" w:rsidP="00873F4A">
      <w:pPr>
        <w:spacing w:line="240" w:lineRule="auto"/>
        <w:rPr>
          <w:rFonts w:ascii="Arial" w:hAnsi="Arial" w:cs="Arial"/>
          <w:b/>
          <w:sz w:val="36"/>
          <w:szCs w:val="36"/>
        </w:rPr>
      </w:pPr>
    </w:p>
    <w:p w:rsidR="00873F4A" w:rsidRPr="003B469B" w:rsidRDefault="003B469B" w:rsidP="00873F4A">
      <w:pPr>
        <w:spacing w:line="240" w:lineRule="auto"/>
        <w:rPr>
          <w:rFonts w:ascii="Arial" w:hAnsi="Arial" w:cs="Arial"/>
          <w:color w:val="4D4B4C"/>
          <w:sz w:val="24"/>
          <w:szCs w:val="24"/>
          <w:shd w:val="clear" w:color="auto" w:fill="FFFFFF"/>
        </w:rPr>
      </w:pPr>
      <w:r w:rsidRPr="003B469B">
        <w:rPr>
          <w:rFonts w:ascii="Arial" w:hAnsi="Arial" w:cs="Arial"/>
          <w:color w:val="4D4B4C"/>
          <w:sz w:val="24"/>
          <w:szCs w:val="24"/>
          <w:shd w:val="clear" w:color="auto" w:fill="FFFFFF"/>
        </w:rPr>
        <w:t xml:space="preserve">Para esta edición </w:t>
      </w:r>
      <w:r w:rsidRPr="003B469B">
        <w:rPr>
          <w:rFonts w:ascii="Arial" w:hAnsi="Arial" w:cs="Arial"/>
          <w:b/>
          <w:color w:val="C45911" w:themeColor="accent2" w:themeShade="BF"/>
          <w:sz w:val="24"/>
          <w:szCs w:val="24"/>
          <w:shd w:val="clear" w:color="auto" w:fill="FFFFFF"/>
        </w:rPr>
        <w:t>Destacados ALIJA</w:t>
      </w:r>
      <w:r w:rsidRPr="003B469B">
        <w:rPr>
          <w:rFonts w:ascii="Arial" w:hAnsi="Arial" w:cs="Arial"/>
          <w:color w:val="4D4B4C"/>
          <w:sz w:val="24"/>
          <w:szCs w:val="24"/>
          <w:shd w:val="clear" w:color="auto" w:fill="FFFFFF"/>
        </w:rPr>
        <w:t>, el jurado estuvo integrado por</w:t>
      </w:r>
      <w:r w:rsidRPr="003B469B">
        <w:rPr>
          <w:rStyle w:val="apple-converted-space"/>
          <w:rFonts w:ascii="Arial" w:hAnsi="Arial" w:cs="Arial"/>
          <w:color w:val="4D4B4C"/>
          <w:sz w:val="24"/>
          <w:szCs w:val="24"/>
          <w:shd w:val="clear" w:color="auto" w:fill="FFFFFF"/>
        </w:rPr>
        <w:t> </w:t>
      </w:r>
      <w:r w:rsidRPr="003B469B">
        <w:rPr>
          <w:rFonts w:ascii="Arial" w:hAnsi="Arial" w:cs="Arial"/>
          <w:sz w:val="24"/>
          <w:szCs w:val="24"/>
          <w:bdr w:val="none" w:sz="0" w:space="0" w:color="auto" w:frame="1"/>
          <w:shd w:val="clear" w:color="auto" w:fill="FFFFFF"/>
        </w:rPr>
        <w:t xml:space="preserve">Cecilia </w:t>
      </w:r>
      <w:proofErr w:type="spellStart"/>
      <w:r w:rsidRPr="003B469B">
        <w:rPr>
          <w:rFonts w:ascii="Arial" w:hAnsi="Arial" w:cs="Arial"/>
          <w:sz w:val="24"/>
          <w:szCs w:val="24"/>
          <w:bdr w:val="none" w:sz="0" w:space="0" w:color="auto" w:frame="1"/>
          <w:shd w:val="clear" w:color="auto" w:fill="FFFFFF"/>
        </w:rPr>
        <w:t>Bajour</w:t>
      </w:r>
      <w:proofErr w:type="spellEnd"/>
      <w:r w:rsidRPr="003B469B">
        <w:rPr>
          <w:rFonts w:ascii="Arial" w:hAnsi="Arial" w:cs="Arial"/>
          <w:sz w:val="24"/>
          <w:szCs w:val="24"/>
          <w:shd w:val="clear" w:color="auto" w:fill="FFFFFF"/>
        </w:rPr>
        <w:t>,</w:t>
      </w:r>
      <w:r w:rsidRPr="003B469B">
        <w:rPr>
          <w:rStyle w:val="apple-converted-space"/>
          <w:rFonts w:ascii="Arial" w:hAnsi="Arial" w:cs="Arial"/>
          <w:sz w:val="24"/>
          <w:szCs w:val="24"/>
          <w:shd w:val="clear" w:color="auto" w:fill="FFFFFF"/>
        </w:rPr>
        <w:t> </w:t>
      </w:r>
      <w:r w:rsidRPr="003B469B">
        <w:rPr>
          <w:rFonts w:ascii="Arial" w:hAnsi="Arial" w:cs="Arial"/>
          <w:sz w:val="24"/>
          <w:szCs w:val="24"/>
          <w:bdr w:val="none" w:sz="0" w:space="0" w:color="auto" w:frame="1"/>
          <w:shd w:val="clear" w:color="auto" w:fill="FFFFFF"/>
        </w:rPr>
        <w:t>Marcela Carranza</w:t>
      </w:r>
      <w:r w:rsidRPr="003B469B">
        <w:rPr>
          <w:rFonts w:ascii="Arial" w:hAnsi="Arial" w:cs="Arial"/>
          <w:sz w:val="24"/>
          <w:szCs w:val="24"/>
          <w:shd w:val="clear" w:color="auto" w:fill="FFFFFF"/>
        </w:rPr>
        <w:t>,</w:t>
      </w:r>
      <w:r w:rsidRPr="003B469B">
        <w:rPr>
          <w:rStyle w:val="apple-converted-space"/>
          <w:rFonts w:ascii="Arial" w:hAnsi="Arial" w:cs="Arial"/>
          <w:sz w:val="24"/>
          <w:szCs w:val="24"/>
          <w:shd w:val="clear" w:color="auto" w:fill="FFFFFF"/>
        </w:rPr>
        <w:t> </w:t>
      </w:r>
      <w:r w:rsidRPr="003B469B">
        <w:rPr>
          <w:rFonts w:ascii="Arial" w:hAnsi="Arial" w:cs="Arial"/>
          <w:sz w:val="24"/>
          <w:szCs w:val="24"/>
          <w:bdr w:val="none" w:sz="0" w:space="0" w:color="auto" w:frame="1"/>
          <w:shd w:val="clear" w:color="auto" w:fill="FFFFFF"/>
        </w:rPr>
        <w:t>María Emilia López</w:t>
      </w:r>
      <w:r w:rsidRPr="003B469B">
        <w:rPr>
          <w:rFonts w:ascii="Arial" w:hAnsi="Arial" w:cs="Arial"/>
          <w:sz w:val="24"/>
          <w:szCs w:val="24"/>
          <w:shd w:val="clear" w:color="auto" w:fill="FFFFFF"/>
        </w:rPr>
        <w:t>,</w:t>
      </w:r>
      <w:r w:rsidRPr="003B469B">
        <w:rPr>
          <w:rStyle w:val="apple-converted-space"/>
          <w:rFonts w:ascii="Arial" w:hAnsi="Arial" w:cs="Arial"/>
          <w:sz w:val="24"/>
          <w:szCs w:val="24"/>
          <w:shd w:val="clear" w:color="auto" w:fill="FFFFFF"/>
        </w:rPr>
        <w:t> </w:t>
      </w:r>
      <w:r w:rsidRPr="003B469B">
        <w:rPr>
          <w:rFonts w:ascii="Arial" w:hAnsi="Arial" w:cs="Arial"/>
          <w:sz w:val="24"/>
          <w:szCs w:val="24"/>
          <w:bdr w:val="none" w:sz="0" w:space="0" w:color="auto" w:frame="1"/>
          <w:shd w:val="clear" w:color="auto" w:fill="FFFFFF"/>
        </w:rPr>
        <w:t xml:space="preserve">Carlos </w:t>
      </w:r>
      <w:proofErr w:type="spellStart"/>
      <w:r w:rsidRPr="003B469B">
        <w:rPr>
          <w:rFonts w:ascii="Arial" w:hAnsi="Arial" w:cs="Arial"/>
          <w:sz w:val="24"/>
          <w:szCs w:val="24"/>
          <w:bdr w:val="none" w:sz="0" w:space="0" w:color="auto" w:frame="1"/>
          <w:shd w:val="clear" w:color="auto" w:fill="FFFFFF"/>
        </w:rPr>
        <w:t>Meglia</w:t>
      </w:r>
      <w:proofErr w:type="spellEnd"/>
      <w:r w:rsidRPr="003B469B">
        <w:rPr>
          <w:rStyle w:val="apple-converted-space"/>
          <w:rFonts w:ascii="Arial" w:hAnsi="Arial" w:cs="Arial"/>
          <w:sz w:val="24"/>
          <w:szCs w:val="24"/>
          <w:shd w:val="clear" w:color="auto" w:fill="FFFFFF"/>
        </w:rPr>
        <w:t> </w:t>
      </w:r>
      <w:r w:rsidRPr="003B469B">
        <w:rPr>
          <w:rFonts w:ascii="Arial" w:hAnsi="Arial" w:cs="Arial"/>
          <w:sz w:val="24"/>
          <w:szCs w:val="24"/>
          <w:shd w:val="clear" w:color="auto" w:fill="FFFFFF"/>
        </w:rPr>
        <w:t>y</w:t>
      </w:r>
      <w:r w:rsidRPr="003B469B">
        <w:rPr>
          <w:rStyle w:val="apple-converted-space"/>
          <w:rFonts w:ascii="Arial" w:hAnsi="Arial" w:cs="Arial"/>
          <w:sz w:val="24"/>
          <w:szCs w:val="24"/>
          <w:shd w:val="clear" w:color="auto" w:fill="FFFFFF"/>
        </w:rPr>
        <w:t> </w:t>
      </w:r>
      <w:r w:rsidRPr="003B469B">
        <w:rPr>
          <w:rFonts w:ascii="Arial" w:hAnsi="Arial" w:cs="Arial"/>
          <w:sz w:val="24"/>
          <w:szCs w:val="24"/>
          <w:bdr w:val="none" w:sz="0" w:space="0" w:color="auto" w:frame="1"/>
          <w:shd w:val="clear" w:color="auto" w:fill="FFFFFF"/>
        </w:rPr>
        <w:t xml:space="preserve">Carlos </w:t>
      </w:r>
      <w:proofErr w:type="spellStart"/>
      <w:r w:rsidRPr="003B469B">
        <w:rPr>
          <w:rFonts w:ascii="Arial" w:hAnsi="Arial" w:cs="Arial"/>
          <w:sz w:val="24"/>
          <w:szCs w:val="24"/>
          <w:bdr w:val="none" w:sz="0" w:space="0" w:color="auto" w:frame="1"/>
          <w:shd w:val="clear" w:color="auto" w:fill="FFFFFF"/>
        </w:rPr>
        <w:t>Silveyra</w:t>
      </w:r>
      <w:proofErr w:type="spellEnd"/>
      <w:r w:rsidRPr="003B469B">
        <w:rPr>
          <w:rFonts w:ascii="Arial" w:hAnsi="Arial" w:cs="Arial"/>
          <w:color w:val="4D4B4C"/>
          <w:sz w:val="24"/>
          <w:szCs w:val="24"/>
          <w:shd w:val="clear" w:color="auto" w:fill="FFFFFF"/>
        </w:rPr>
        <w:t>.</w:t>
      </w:r>
    </w:p>
    <w:p w:rsidR="003B469B" w:rsidRPr="00060F22" w:rsidRDefault="003B469B" w:rsidP="00873F4A">
      <w:pPr>
        <w:spacing w:line="240" w:lineRule="auto"/>
        <w:rPr>
          <w:rFonts w:ascii="Arial" w:hAnsi="Arial" w:cs="Arial"/>
          <w:b/>
          <w:sz w:val="36"/>
          <w:szCs w:val="36"/>
        </w:rPr>
      </w:pPr>
    </w:p>
    <w:p w:rsidR="00060F22" w:rsidRPr="00060F22" w:rsidRDefault="00060F22" w:rsidP="00873F4A">
      <w:pPr>
        <w:shd w:val="clear" w:color="auto" w:fill="FFFFFF"/>
        <w:spacing w:line="240" w:lineRule="auto"/>
        <w:outlineLvl w:val="0"/>
        <w:rPr>
          <w:rFonts w:ascii="Arial" w:eastAsia="Times New Roman" w:hAnsi="Arial" w:cs="Arial"/>
          <w:b/>
          <w:bCs/>
          <w:spacing w:val="-15"/>
          <w:kern w:val="36"/>
          <w:sz w:val="32"/>
          <w:szCs w:val="32"/>
          <w:lang w:eastAsia="es-AR"/>
        </w:rPr>
      </w:pPr>
      <w:r w:rsidRPr="00730BDD">
        <w:rPr>
          <w:rFonts w:ascii="Arial" w:eastAsia="Times New Roman" w:hAnsi="Arial" w:cs="Arial"/>
          <w:b/>
          <w:bCs/>
          <w:spacing w:val="-15"/>
          <w:kern w:val="36"/>
          <w:sz w:val="32"/>
          <w:szCs w:val="32"/>
          <w:lang w:eastAsia="es-AR"/>
        </w:rPr>
        <w:t xml:space="preserve">Categoría </w:t>
      </w:r>
      <w:r w:rsidRPr="00060F22">
        <w:rPr>
          <w:rFonts w:ascii="Arial" w:eastAsia="Times New Roman" w:hAnsi="Arial" w:cs="Arial"/>
          <w:b/>
          <w:bCs/>
          <w:spacing w:val="-15"/>
          <w:kern w:val="36"/>
          <w:sz w:val="32"/>
          <w:szCs w:val="32"/>
          <w:lang w:eastAsia="es-AR"/>
        </w:rPr>
        <w:t>Cuento</w:t>
      </w:r>
    </w:p>
    <w:p w:rsidR="00873F4A" w:rsidRDefault="00873F4A" w:rsidP="00873F4A">
      <w:pPr>
        <w:shd w:val="clear" w:color="auto" w:fill="FFFFFF"/>
        <w:spacing w:line="240" w:lineRule="auto"/>
        <w:rPr>
          <w:rFonts w:ascii="Arial" w:eastAsia="Times New Roman" w:hAnsi="Arial" w:cs="Arial"/>
          <w:b/>
          <w:bCs/>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hyperlink r:id="rId4" w:history="1">
        <w:r w:rsidRPr="00730BDD">
          <w:rPr>
            <w:rFonts w:ascii="Arial" w:eastAsia="Times New Roman" w:hAnsi="Arial" w:cs="Arial"/>
            <w:b/>
            <w:bCs/>
            <w:sz w:val="24"/>
            <w:szCs w:val="24"/>
            <w:bdr w:val="none" w:sz="0" w:space="0" w:color="auto" w:frame="1"/>
            <w:lang w:eastAsia="es-AR"/>
          </w:rPr>
          <w:t>El árbol de lilas</w:t>
        </w:r>
      </w:hyperlink>
      <w:r w:rsidRPr="00060F22">
        <w:rPr>
          <w:rFonts w:ascii="Arial" w:eastAsia="Times New Roman" w:hAnsi="Arial" w:cs="Arial"/>
          <w:sz w:val="24"/>
          <w:szCs w:val="24"/>
          <w:lang w:eastAsia="es-AR"/>
        </w:rPr>
        <w:t>, de</w:t>
      </w:r>
      <w:r w:rsidRPr="00730BDD">
        <w:rPr>
          <w:rFonts w:ascii="Arial" w:eastAsia="Times New Roman" w:hAnsi="Arial" w:cs="Arial"/>
          <w:sz w:val="24"/>
          <w:szCs w:val="24"/>
          <w:lang w:eastAsia="es-AR"/>
        </w:rPr>
        <w:t> </w:t>
      </w:r>
      <w:r w:rsidRPr="00730BDD">
        <w:rPr>
          <w:rFonts w:ascii="Arial" w:eastAsia="Times New Roman" w:hAnsi="Arial" w:cs="Arial"/>
          <w:b/>
          <w:sz w:val="24"/>
          <w:szCs w:val="24"/>
          <w:bdr w:val="none" w:sz="0" w:space="0" w:color="auto" w:frame="1"/>
          <w:lang w:eastAsia="es-AR"/>
        </w:rPr>
        <w:t xml:space="preserve">María Teresa </w:t>
      </w:r>
      <w:proofErr w:type="spellStart"/>
      <w:r w:rsidRPr="00730BDD">
        <w:rPr>
          <w:rFonts w:ascii="Arial" w:eastAsia="Times New Roman" w:hAnsi="Arial" w:cs="Arial"/>
          <w:b/>
          <w:sz w:val="24"/>
          <w:szCs w:val="24"/>
          <w:bdr w:val="none" w:sz="0" w:space="0" w:color="auto" w:frame="1"/>
          <w:lang w:eastAsia="es-AR"/>
        </w:rPr>
        <w:t>Andruetto</w:t>
      </w:r>
      <w:proofErr w:type="spellEnd"/>
      <w:r w:rsidRPr="00730BDD">
        <w:rPr>
          <w:rFonts w:ascii="Arial" w:eastAsia="Times New Roman" w:hAnsi="Arial" w:cs="Arial"/>
          <w:sz w:val="24"/>
          <w:szCs w:val="24"/>
          <w:lang w:eastAsia="es-AR"/>
        </w:rPr>
        <w:t> </w:t>
      </w:r>
      <w:r w:rsidRPr="00060F22">
        <w:rPr>
          <w:rFonts w:ascii="Arial" w:eastAsia="Times New Roman" w:hAnsi="Arial" w:cs="Arial"/>
          <w:sz w:val="24"/>
          <w:szCs w:val="24"/>
          <w:lang w:eastAsia="es-AR"/>
        </w:rPr>
        <w:t>con ilustraciones de</w:t>
      </w:r>
      <w:r w:rsidRPr="00730BDD">
        <w:rPr>
          <w:rFonts w:ascii="Arial" w:eastAsia="Times New Roman" w:hAnsi="Arial" w:cs="Arial"/>
          <w:sz w:val="24"/>
          <w:szCs w:val="24"/>
          <w:lang w:eastAsia="es-AR"/>
        </w:rPr>
        <w:t xml:space="preserve"> </w:t>
      </w:r>
      <w:r w:rsidRPr="00730BDD">
        <w:rPr>
          <w:rFonts w:ascii="Arial" w:eastAsia="Times New Roman" w:hAnsi="Arial" w:cs="Arial"/>
          <w:b/>
          <w:sz w:val="24"/>
          <w:szCs w:val="24"/>
          <w:bdr w:val="none" w:sz="0" w:space="0" w:color="auto" w:frame="1"/>
          <w:lang w:eastAsia="es-AR"/>
        </w:rPr>
        <w:t>Liliana Menéndez</w:t>
      </w:r>
      <w:r w:rsidRPr="00060F22">
        <w:rPr>
          <w:rFonts w:ascii="Arial" w:eastAsia="Times New Roman" w:hAnsi="Arial" w:cs="Arial"/>
          <w:sz w:val="24"/>
          <w:szCs w:val="24"/>
          <w:lang w:eastAsia="es-AR"/>
        </w:rPr>
        <w:t>.</w:t>
      </w:r>
      <w:r w:rsidR="00730BDD">
        <w:rPr>
          <w:rFonts w:ascii="Arial" w:eastAsia="Times New Roman" w:hAnsi="Arial" w:cs="Arial"/>
          <w:color w:val="4D4B4C"/>
          <w:sz w:val="24"/>
          <w:szCs w:val="24"/>
          <w:lang w:eastAsia="es-AR"/>
        </w:rPr>
        <w:t xml:space="preserve"> Córdoba, Comunic</w:t>
      </w:r>
      <w:r w:rsidRPr="00060F22">
        <w:rPr>
          <w:rFonts w:ascii="Arial" w:eastAsia="Times New Roman" w:hAnsi="Arial" w:cs="Arial"/>
          <w:color w:val="4D4B4C"/>
          <w:sz w:val="24"/>
          <w:szCs w:val="24"/>
          <w:lang w:eastAsia="es-AR"/>
        </w:rPr>
        <w:t>arte Editorial, 2006; colección Vaquita de San Antonio.</w:t>
      </w:r>
    </w:p>
    <w:p w:rsidR="00060F22" w:rsidRPr="00060F22" w:rsidRDefault="00873F4A" w:rsidP="00873F4A">
      <w:pPr>
        <w:shd w:val="clear" w:color="auto" w:fill="FFFFFF"/>
        <w:spacing w:line="240" w:lineRule="auto"/>
        <w:rPr>
          <w:rFonts w:ascii="Arial" w:eastAsia="Times New Roman" w:hAnsi="Arial" w:cs="Arial"/>
          <w:i/>
          <w:iCs/>
          <w:color w:val="4D4B4C"/>
          <w:sz w:val="24"/>
          <w:szCs w:val="24"/>
          <w:lang w:eastAsia="es-AR"/>
        </w:rPr>
      </w:pPr>
      <w:r w:rsidRPr="00730BDD">
        <w:rPr>
          <w:rFonts w:ascii="Arial" w:eastAsia="Times New Roman" w:hAnsi="Arial" w:cs="Arial"/>
          <w:noProof/>
          <w:spacing w:val="-15"/>
          <w:sz w:val="24"/>
          <w:szCs w:val="24"/>
          <w:lang w:eastAsia="es-AR"/>
        </w:rPr>
        <w:drawing>
          <wp:anchor distT="0" distB="0" distL="0" distR="0" simplePos="0" relativeHeight="251658240" behindDoc="0" locked="0" layoutInCell="1" allowOverlap="0" wp14:anchorId="6AA18320" wp14:editId="51305DF5">
            <wp:simplePos x="0" y="0"/>
            <wp:positionH relativeFrom="column">
              <wp:posOffset>5520690</wp:posOffset>
            </wp:positionH>
            <wp:positionV relativeFrom="paragraph">
              <wp:posOffset>12700</wp:posOffset>
            </wp:positionV>
            <wp:extent cx="1104900" cy="982980"/>
            <wp:effectExtent l="0" t="0" r="0" b="7620"/>
            <wp:wrapSquare wrapText="bothSides"/>
            <wp:docPr id="23" name="Picture 23"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i/>
          <w:iCs/>
          <w:color w:val="4D4B4C"/>
          <w:sz w:val="24"/>
          <w:szCs w:val="24"/>
          <w:lang w:eastAsia="es-AR"/>
        </w:rPr>
        <w:t>Algo de la poesía popular juega en el modo en que se cuenta esta historia de amor. La materia poética con la cual el relato va estructurándose abre hiatos y silencios entre las palabras, en un juego entre lo dicho y lo no dicho, lo lleno y lo vacío. El texto se fragmenta en silencios que sólo pueden ser llenados por la libertad interpretativa del lector.</w:t>
      </w:r>
    </w:p>
    <w:p w:rsidR="00060F22" w:rsidRPr="00060F22" w:rsidRDefault="00060F22" w:rsidP="00873F4A">
      <w:pPr>
        <w:shd w:val="clear" w:color="auto" w:fill="FFFFFF"/>
        <w:spacing w:line="240" w:lineRule="auto"/>
        <w:rPr>
          <w:rFonts w:ascii="Arial" w:eastAsia="Times New Roman" w:hAnsi="Arial" w:cs="Arial"/>
          <w:b/>
          <w:bCs/>
          <w:color w:val="4D4B4C"/>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Llaves</w:t>
      </w:r>
      <w:r w:rsidRPr="00060F22">
        <w:rPr>
          <w:rFonts w:ascii="Arial" w:eastAsia="Times New Roman" w:hAnsi="Arial" w:cs="Arial"/>
          <w:color w:val="4D4B4C"/>
          <w:sz w:val="24"/>
          <w:szCs w:val="24"/>
          <w:lang w:eastAsia="es-AR"/>
        </w:rPr>
        <w:t>, de </w:t>
      </w:r>
      <w:r w:rsidRPr="00060F22">
        <w:rPr>
          <w:rFonts w:ascii="Arial" w:eastAsia="Times New Roman" w:hAnsi="Arial" w:cs="Arial"/>
          <w:b/>
          <w:sz w:val="24"/>
          <w:szCs w:val="24"/>
          <w:bdr w:val="none" w:sz="0" w:space="0" w:color="auto" w:frame="1"/>
          <w:lang w:eastAsia="es-AR"/>
        </w:rPr>
        <w:t>Iris Rivera</w:t>
      </w:r>
      <w:r w:rsidRPr="00060F22">
        <w:rPr>
          <w:rFonts w:ascii="Arial" w:eastAsia="Times New Roman" w:hAnsi="Arial" w:cs="Arial"/>
          <w:sz w:val="24"/>
          <w:szCs w:val="24"/>
          <w:lang w:eastAsia="es-AR"/>
        </w:rPr>
        <w:t> </w:t>
      </w:r>
      <w:r w:rsidRPr="00060F22">
        <w:rPr>
          <w:rFonts w:ascii="Arial" w:eastAsia="Times New Roman" w:hAnsi="Arial" w:cs="Arial"/>
          <w:color w:val="4D4B4C"/>
          <w:sz w:val="24"/>
          <w:szCs w:val="24"/>
          <w:lang w:eastAsia="es-AR"/>
        </w:rPr>
        <w:t xml:space="preserve">con ilustraciones de </w:t>
      </w:r>
      <w:r w:rsidRPr="00060F22">
        <w:rPr>
          <w:rFonts w:ascii="Arial" w:eastAsia="Times New Roman" w:hAnsi="Arial" w:cs="Arial"/>
          <w:b/>
          <w:sz w:val="24"/>
          <w:szCs w:val="24"/>
          <w:lang w:eastAsia="es-AR"/>
        </w:rPr>
        <w:t>Javier Sán</w:t>
      </w:r>
      <w:r w:rsidRPr="00873F4A">
        <w:rPr>
          <w:rFonts w:ascii="Arial" w:eastAsia="Times New Roman" w:hAnsi="Arial" w:cs="Arial"/>
          <w:b/>
          <w:sz w:val="24"/>
          <w:szCs w:val="24"/>
          <w:lang w:eastAsia="es-AR"/>
        </w:rPr>
        <w:t>chez</w:t>
      </w:r>
      <w:r w:rsidRPr="00873F4A">
        <w:rPr>
          <w:rFonts w:ascii="Arial" w:eastAsia="Times New Roman" w:hAnsi="Arial" w:cs="Arial"/>
          <w:sz w:val="24"/>
          <w:szCs w:val="24"/>
          <w:lang w:eastAsia="es-AR"/>
        </w:rPr>
        <w:t xml:space="preserve">. </w:t>
      </w:r>
      <w:r w:rsidRPr="00060F22">
        <w:rPr>
          <w:rFonts w:ascii="Arial" w:eastAsia="Times New Roman" w:hAnsi="Arial" w:cs="Arial"/>
          <w:color w:val="4D4B4C"/>
          <w:sz w:val="24"/>
          <w:szCs w:val="24"/>
          <w:lang w:eastAsia="es-AR"/>
        </w:rPr>
        <w:t xml:space="preserve">Buenos Aires, </w:t>
      </w:r>
      <w:r w:rsidR="00873F4A" w:rsidRPr="00060F22">
        <w:rPr>
          <w:rFonts w:ascii="Arial" w:eastAsia="Times New Roman" w:hAnsi="Arial" w:cs="Arial"/>
          <w:noProof/>
          <w:color w:val="4D4B4C"/>
          <w:sz w:val="24"/>
          <w:szCs w:val="24"/>
          <w:lang w:eastAsia="es-AR"/>
        </w:rPr>
        <w:drawing>
          <wp:anchor distT="0" distB="0" distL="0" distR="0" simplePos="0" relativeHeight="251658240" behindDoc="0" locked="0" layoutInCell="1" allowOverlap="0" wp14:anchorId="74E9F522" wp14:editId="4E6E22C5">
            <wp:simplePos x="0" y="0"/>
            <wp:positionH relativeFrom="margin">
              <wp:posOffset>5535930</wp:posOffset>
            </wp:positionH>
            <wp:positionV relativeFrom="line">
              <wp:posOffset>146685</wp:posOffset>
            </wp:positionV>
            <wp:extent cx="952500" cy="1466850"/>
            <wp:effectExtent l="0" t="0" r="0" b="0"/>
            <wp:wrapSquare wrapText="bothSides"/>
            <wp:docPr id="22" name="Picture 22"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color w:val="4D4B4C"/>
          <w:sz w:val="24"/>
          <w:szCs w:val="24"/>
          <w:lang w:eastAsia="es-AR"/>
        </w:rPr>
        <w:t xml:space="preserve">Editorial </w:t>
      </w:r>
      <w:proofErr w:type="spellStart"/>
      <w:r w:rsidRPr="00060F22">
        <w:rPr>
          <w:rFonts w:ascii="Arial" w:eastAsia="Times New Roman" w:hAnsi="Arial" w:cs="Arial"/>
          <w:color w:val="4D4B4C"/>
          <w:sz w:val="24"/>
          <w:szCs w:val="24"/>
          <w:lang w:eastAsia="es-AR"/>
        </w:rPr>
        <w:t>edb</w:t>
      </w:r>
      <w:proofErr w:type="spellEnd"/>
      <w:r w:rsidRPr="00060F22">
        <w:rPr>
          <w:rFonts w:ascii="Arial" w:eastAsia="Times New Roman" w:hAnsi="Arial" w:cs="Arial"/>
          <w:color w:val="4D4B4C"/>
          <w:sz w:val="24"/>
          <w:szCs w:val="24"/>
          <w:lang w:eastAsia="es-AR"/>
        </w:rPr>
        <w:t>, 2006; colección Flecos de sol.</w:t>
      </w:r>
    </w:p>
    <w:p w:rsidR="00060F22" w:rsidRPr="00060F22" w:rsidRDefault="00060F22" w:rsidP="00873F4A">
      <w:pPr>
        <w:shd w:val="clear" w:color="auto" w:fill="FFFFFF"/>
        <w:spacing w:line="240" w:lineRule="auto"/>
        <w:rPr>
          <w:rFonts w:ascii="Arial" w:eastAsia="Times New Roman" w:hAnsi="Arial" w:cs="Arial"/>
          <w:i/>
          <w:iCs/>
          <w:color w:val="4D4B4C"/>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i/>
          <w:iCs/>
          <w:color w:val="4D4B4C"/>
          <w:sz w:val="24"/>
          <w:szCs w:val="24"/>
          <w:lang w:eastAsia="es-AR"/>
        </w:rPr>
        <w:t xml:space="preserve">El humor, la osadía, el desparpajo, la construcción de </w:t>
      </w:r>
      <w:proofErr w:type="spellStart"/>
      <w:r w:rsidRPr="00060F22">
        <w:rPr>
          <w:rFonts w:ascii="Arial" w:eastAsia="Times New Roman" w:hAnsi="Arial" w:cs="Arial"/>
          <w:i/>
          <w:iCs/>
          <w:color w:val="4D4B4C"/>
          <w:sz w:val="24"/>
          <w:szCs w:val="24"/>
          <w:lang w:eastAsia="es-AR"/>
        </w:rPr>
        <w:t>micromundos</w:t>
      </w:r>
      <w:proofErr w:type="spellEnd"/>
      <w:r w:rsidRPr="00060F22">
        <w:rPr>
          <w:rFonts w:ascii="Arial" w:eastAsia="Times New Roman" w:hAnsi="Arial" w:cs="Arial"/>
          <w:i/>
          <w:iCs/>
          <w:color w:val="4D4B4C"/>
          <w:sz w:val="24"/>
          <w:szCs w:val="24"/>
          <w:lang w:eastAsia="es-AR"/>
        </w:rPr>
        <w:t xml:space="preserve"> en cada cuento donde su estética se estructura sobre una gran posibilidad de síntesis, a veces con elementos mágicos o fantásticos, a veces con plena cotidianeidad, y siempre con una exploración incesante de la posición del narrador. Una lograda convivencia entre la dulzura simple del arroz con leche y la mórbida lucha de cuchillos o la vida de un gato temerario que se arriesga mortalmente siete veces. Los cuentos de</w:t>
      </w:r>
      <w:r>
        <w:rPr>
          <w:rFonts w:ascii="Arial" w:eastAsia="Times New Roman" w:hAnsi="Arial" w:cs="Arial"/>
          <w:color w:val="4D4B4C"/>
          <w:sz w:val="24"/>
          <w:szCs w:val="24"/>
          <w:lang w:eastAsia="es-AR"/>
        </w:rPr>
        <w:t xml:space="preserve"> “</w:t>
      </w:r>
      <w:r w:rsidRPr="00060F22">
        <w:rPr>
          <w:rFonts w:ascii="Arial" w:eastAsia="Times New Roman" w:hAnsi="Arial" w:cs="Arial"/>
          <w:color w:val="4D4B4C"/>
          <w:sz w:val="24"/>
          <w:szCs w:val="24"/>
          <w:lang w:eastAsia="es-AR"/>
        </w:rPr>
        <w:t>Llaves</w:t>
      </w:r>
      <w:r>
        <w:rPr>
          <w:rFonts w:ascii="Arial" w:eastAsia="Times New Roman" w:hAnsi="Arial" w:cs="Arial"/>
          <w:color w:val="4D4B4C"/>
          <w:sz w:val="24"/>
          <w:szCs w:val="24"/>
          <w:lang w:eastAsia="es-AR"/>
        </w:rPr>
        <w:t>”</w:t>
      </w:r>
      <w:r w:rsidRPr="00060F22">
        <w:rPr>
          <w:rFonts w:ascii="Arial" w:eastAsia="Times New Roman" w:hAnsi="Arial" w:cs="Arial"/>
          <w:i/>
          <w:iCs/>
          <w:color w:val="4D4B4C"/>
          <w:sz w:val="24"/>
          <w:szCs w:val="24"/>
          <w:lang w:eastAsia="es-AR"/>
        </w:rPr>
        <w:t> generan movimiento, despabilan, acicatean cualquier intento de pasividad por parte del lector.</w:t>
      </w:r>
    </w:p>
    <w:p w:rsidR="00060F22" w:rsidRPr="00060F22" w:rsidRDefault="00060F22" w:rsidP="00873F4A">
      <w:pPr>
        <w:spacing w:line="240" w:lineRule="auto"/>
        <w:rPr>
          <w:rFonts w:ascii="Arial" w:eastAsia="Times New Roman" w:hAnsi="Arial" w:cs="Arial"/>
          <w:sz w:val="24"/>
          <w:szCs w:val="24"/>
          <w:lang w:eastAsia="es-AR"/>
        </w:rPr>
      </w:pPr>
      <w:r w:rsidRPr="00060F22">
        <w:rPr>
          <w:rFonts w:ascii="Arial" w:eastAsia="Times New Roman" w:hAnsi="Arial" w:cs="Arial"/>
          <w:sz w:val="24"/>
          <w:szCs w:val="24"/>
          <w:lang w:eastAsia="es-AR"/>
        </w:rPr>
        <w:pict>
          <v:rect id="_x0000_i1025" style="width:0;height:1.5pt" o:hrstd="t" o:hrnoshade="t" o:hr="t" stroked="f"/>
        </w:pict>
      </w:r>
    </w:p>
    <w:p w:rsidR="00060F22" w:rsidRPr="00060F22" w:rsidRDefault="00060F22" w:rsidP="00873F4A">
      <w:pPr>
        <w:shd w:val="clear" w:color="auto" w:fill="FFFFFF"/>
        <w:spacing w:line="240" w:lineRule="auto"/>
        <w:outlineLvl w:val="0"/>
        <w:rPr>
          <w:rFonts w:ascii="Arial" w:eastAsia="Times New Roman" w:hAnsi="Arial" w:cs="Arial"/>
          <w:b/>
          <w:bCs/>
          <w:spacing w:val="-15"/>
          <w:kern w:val="36"/>
          <w:sz w:val="32"/>
          <w:szCs w:val="32"/>
          <w:lang w:eastAsia="es-AR"/>
        </w:rPr>
      </w:pPr>
      <w:r w:rsidRPr="00873F4A">
        <w:rPr>
          <w:rFonts w:ascii="Arial" w:eastAsia="Times New Roman" w:hAnsi="Arial" w:cs="Arial"/>
          <w:b/>
          <w:bCs/>
          <w:spacing w:val="-15"/>
          <w:kern w:val="36"/>
          <w:sz w:val="32"/>
          <w:szCs w:val="32"/>
          <w:lang w:eastAsia="es-AR"/>
        </w:rPr>
        <w:t xml:space="preserve">Categoría </w:t>
      </w:r>
      <w:r w:rsidRPr="00060F22">
        <w:rPr>
          <w:rFonts w:ascii="Arial" w:eastAsia="Times New Roman" w:hAnsi="Arial" w:cs="Arial"/>
          <w:b/>
          <w:bCs/>
          <w:spacing w:val="-15"/>
          <w:kern w:val="36"/>
          <w:sz w:val="32"/>
          <w:szCs w:val="32"/>
          <w:lang w:eastAsia="es-AR"/>
        </w:rPr>
        <w:t>Libro-álbum</w:t>
      </w:r>
    </w:p>
    <w:p w:rsidR="00873F4A" w:rsidRDefault="00873F4A" w:rsidP="00873F4A">
      <w:pPr>
        <w:shd w:val="clear" w:color="auto" w:fill="FFFFFF"/>
        <w:spacing w:line="240" w:lineRule="auto"/>
        <w:rPr>
          <w:rFonts w:ascii="Arial" w:eastAsia="Times New Roman" w:hAnsi="Arial" w:cs="Arial"/>
          <w:b/>
          <w:bCs/>
          <w:i/>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Uno y Otro</w:t>
      </w:r>
      <w:r w:rsidRPr="00060F22">
        <w:rPr>
          <w:rFonts w:ascii="Arial" w:eastAsia="Times New Roman" w:hAnsi="Arial" w:cs="Arial"/>
          <w:color w:val="4D4B4C"/>
          <w:sz w:val="24"/>
          <w:szCs w:val="24"/>
          <w:lang w:eastAsia="es-AR"/>
        </w:rPr>
        <w:t>, de </w:t>
      </w:r>
      <w:r w:rsidRPr="00060F22">
        <w:rPr>
          <w:rFonts w:ascii="Arial" w:eastAsia="Times New Roman" w:hAnsi="Arial" w:cs="Arial"/>
          <w:b/>
          <w:sz w:val="24"/>
          <w:szCs w:val="24"/>
          <w:bdr w:val="none" w:sz="0" w:space="0" w:color="auto" w:frame="1"/>
          <w:lang w:eastAsia="es-AR"/>
        </w:rPr>
        <w:t>María Wernicke</w:t>
      </w:r>
      <w:r w:rsidRPr="00060F22">
        <w:rPr>
          <w:rFonts w:ascii="Arial" w:eastAsia="Times New Roman" w:hAnsi="Arial" w:cs="Arial"/>
          <w:color w:val="4D4B4C"/>
          <w:sz w:val="24"/>
          <w:szCs w:val="24"/>
          <w:lang w:eastAsia="es-AR"/>
        </w:rPr>
        <w:t xml:space="preserve">. Buenos Aires, </w:t>
      </w:r>
      <w:proofErr w:type="spellStart"/>
      <w:r w:rsidRPr="00060F22">
        <w:rPr>
          <w:rFonts w:ascii="Arial" w:eastAsia="Times New Roman" w:hAnsi="Arial" w:cs="Arial"/>
          <w:color w:val="4D4B4C"/>
          <w:sz w:val="24"/>
          <w:szCs w:val="24"/>
          <w:lang w:eastAsia="es-AR"/>
        </w:rPr>
        <w:t>Calibroscopio</w:t>
      </w:r>
      <w:proofErr w:type="spellEnd"/>
      <w:r w:rsidRPr="00060F22">
        <w:rPr>
          <w:rFonts w:ascii="Arial" w:eastAsia="Times New Roman" w:hAnsi="Arial" w:cs="Arial"/>
          <w:color w:val="4D4B4C"/>
          <w:sz w:val="24"/>
          <w:szCs w:val="24"/>
          <w:lang w:eastAsia="es-AR"/>
        </w:rPr>
        <w:t xml:space="preserve"> Ediciones, 2006; colección Líneas de arena.</w:t>
      </w:r>
    </w:p>
    <w:p w:rsidR="00060F22" w:rsidRDefault="00060F22" w:rsidP="00873F4A">
      <w:pPr>
        <w:shd w:val="clear" w:color="auto" w:fill="FFFFFF"/>
        <w:spacing w:line="240" w:lineRule="auto"/>
        <w:rPr>
          <w:rFonts w:ascii="Arial" w:eastAsia="Times New Roman" w:hAnsi="Arial" w:cs="Arial"/>
          <w:i/>
          <w:iCs/>
          <w:color w:val="4D4B4C"/>
          <w:sz w:val="24"/>
          <w:szCs w:val="24"/>
          <w:lang w:eastAsia="es-AR"/>
        </w:rPr>
      </w:pPr>
    </w:p>
    <w:p w:rsidR="00060F22" w:rsidRDefault="00873F4A" w:rsidP="00873F4A">
      <w:pPr>
        <w:shd w:val="clear" w:color="auto" w:fill="FFFFFF"/>
        <w:spacing w:line="240" w:lineRule="auto"/>
        <w:rPr>
          <w:rFonts w:ascii="Arial" w:eastAsia="Times New Roman" w:hAnsi="Arial" w:cs="Arial"/>
          <w:i/>
          <w:iCs/>
          <w:color w:val="4D4B4C"/>
          <w:sz w:val="24"/>
          <w:szCs w:val="24"/>
          <w:lang w:eastAsia="es-AR"/>
        </w:rPr>
      </w:pPr>
      <w:r w:rsidRPr="00873F4A">
        <w:rPr>
          <w:rFonts w:ascii="Arial" w:eastAsia="Times New Roman" w:hAnsi="Arial" w:cs="Arial"/>
          <w:i/>
          <w:noProof/>
          <w:spacing w:val="-15"/>
          <w:sz w:val="24"/>
          <w:szCs w:val="24"/>
          <w:lang w:eastAsia="es-AR"/>
        </w:rPr>
        <w:drawing>
          <wp:anchor distT="0" distB="0" distL="0" distR="0" simplePos="0" relativeHeight="251658240" behindDoc="0" locked="0" layoutInCell="1" allowOverlap="0" wp14:anchorId="61E5F3C2" wp14:editId="4DC54C31">
            <wp:simplePos x="0" y="0"/>
            <wp:positionH relativeFrom="rightMargin">
              <wp:align>left</wp:align>
            </wp:positionH>
            <wp:positionV relativeFrom="paragraph">
              <wp:posOffset>12700</wp:posOffset>
            </wp:positionV>
            <wp:extent cx="1047750" cy="1466850"/>
            <wp:effectExtent l="0" t="0" r="0" b="0"/>
            <wp:wrapSquare wrapText="bothSides"/>
            <wp:docPr id="21" name="Picture 21"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22" w:rsidRPr="00060F22">
        <w:rPr>
          <w:rFonts w:ascii="Arial" w:eastAsia="Times New Roman" w:hAnsi="Arial" w:cs="Arial"/>
          <w:i/>
          <w:iCs/>
          <w:color w:val="4D4B4C"/>
          <w:sz w:val="24"/>
          <w:szCs w:val="24"/>
          <w:lang w:eastAsia="es-AR"/>
        </w:rPr>
        <w:t>El diálogo imprescindible entre la palabra y la imagen que caracteriza a los </w:t>
      </w:r>
      <w:hyperlink r:id="rId8" w:history="1">
        <w:r w:rsidR="00060F22" w:rsidRPr="00060F22">
          <w:rPr>
            <w:rFonts w:ascii="Arial" w:eastAsia="Times New Roman" w:hAnsi="Arial" w:cs="Arial"/>
            <w:color w:val="992222"/>
            <w:sz w:val="24"/>
            <w:szCs w:val="24"/>
            <w:bdr w:val="none" w:sz="0" w:space="0" w:color="auto" w:frame="1"/>
            <w:lang w:eastAsia="es-AR"/>
          </w:rPr>
          <w:t>libros-álbum</w:t>
        </w:r>
      </w:hyperlink>
      <w:r w:rsidR="00060F22" w:rsidRPr="00060F22">
        <w:rPr>
          <w:rFonts w:ascii="Arial" w:eastAsia="Times New Roman" w:hAnsi="Arial" w:cs="Arial"/>
          <w:i/>
          <w:iCs/>
          <w:color w:val="4D4B4C"/>
          <w:sz w:val="24"/>
          <w:szCs w:val="24"/>
          <w:lang w:eastAsia="es-AR"/>
        </w:rPr>
        <w:t> se potencia en </w:t>
      </w:r>
      <w:r w:rsidR="00060F22" w:rsidRPr="00060F22">
        <w:rPr>
          <w:rFonts w:ascii="Arial" w:eastAsia="Times New Roman" w:hAnsi="Arial" w:cs="Arial"/>
          <w:b/>
          <w:color w:val="4D4B4C"/>
          <w:sz w:val="24"/>
          <w:szCs w:val="24"/>
          <w:lang w:eastAsia="es-AR"/>
        </w:rPr>
        <w:t>Uno y Otro</w:t>
      </w:r>
      <w:r w:rsidR="00060F22" w:rsidRPr="00060F22">
        <w:rPr>
          <w:rFonts w:ascii="Arial" w:eastAsia="Times New Roman" w:hAnsi="Arial" w:cs="Arial"/>
          <w:color w:val="4D4B4C"/>
          <w:sz w:val="24"/>
          <w:szCs w:val="24"/>
          <w:lang w:eastAsia="es-AR"/>
        </w:rPr>
        <w:t> </w:t>
      </w:r>
      <w:r w:rsidR="00060F22" w:rsidRPr="00060F22">
        <w:rPr>
          <w:rFonts w:ascii="Arial" w:eastAsia="Times New Roman" w:hAnsi="Arial" w:cs="Arial"/>
          <w:i/>
          <w:iCs/>
          <w:color w:val="4D4B4C"/>
          <w:sz w:val="24"/>
          <w:szCs w:val="24"/>
          <w:lang w:eastAsia="es-AR"/>
        </w:rPr>
        <w:t>por un uso peculiar de los impersonales que en esta historia se personalizan. Palabras inciertas y a la vez inclusivas se convierten en los nombres de personajes de una historia en la que sueño y realidad forman parte de una propuesta estética donde el uso de los colores, con predominio del blanco y el negro, forman parte necesaria de la construcción de significados. La propuesta gráfica contribuye con gran cuidado al desarrollo de un relato filosófico que invita a cuestionarse sobre los límites de las palabras y su relación con las imágenes.</w:t>
      </w:r>
    </w:p>
    <w:p w:rsidR="00873F4A" w:rsidRPr="00060F22" w:rsidRDefault="00873F4A" w:rsidP="00873F4A">
      <w:pPr>
        <w:shd w:val="clear" w:color="auto" w:fill="FFFFFF"/>
        <w:spacing w:line="240" w:lineRule="auto"/>
        <w:rPr>
          <w:rFonts w:ascii="Arial" w:eastAsia="Times New Roman" w:hAnsi="Arial" w:cs="Arial"/>
          <w:color w:val="4D4B4C"/>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lastRenderedPageBreak/>
        <w:t xml:space="preserve">El </w:t>
      </w:r>
      <w:proofErr w:type="spellStart"/>
      <w:r w:rsidRPr="00060F22">
        <w:rPr>
          <w:rFonts w:ascii="Arial" w:eastAsia="Times New Roman" w:hAnsi="Arial" w:cs="Arial"/>
          <w:b/>
          <w:bCs/>
          <w:i/>
          <w:sz w:val="24"/>
          <w:szCs w:val="24"/>
          <w:lang w:eastAsia="es-AR"/>
        </w:rPr>
        <w:t>comelibros</w:t>
      </w:r>
      <w:proofErr w:type="spellEnd"/>
      <w:r w:rsidRPr="00060F22">
        <w:rPr>
          <w:rFonts w:ascii="Arial" w:eastAsia="Times New Roman" w:hAnsi="Arial" w:cs="Arial"/>
          <w:sz w:val="24"/>
          <w:szCs w:val="24"/>
          <w:lang w:eastAsia="es-AR"/>
        </w:rPr>
        <w:t>, de</w:t>
      </w:r>
      <w:r w:rsidRPr="00873F4A">
        <w:rPr>
          <w:rFonts w:ascii="Arial" w:eastAsia="Times New Roman" w:hAnsi="Arial" w:cs="Arial"/>
          <w:sz w:val="24"/>
          <w:szCs w:val="24"/>
          <w:lang w:eastAsia="es-AR"/>
        </w:rPr>
        <w:t> </w:t>
      </w:r>
      <w:proofErr w:type="spellStart"/>
      <w:r w:rsidRPr="00873F4A">
        <w:rPr>
          <w:rFonts w:ascii="Arial" w:eastAsia="Times New Roman" w:hAnsi="Arial" w:cs="Arial"/>
          <w:b/>
          <w:sz w:val="24"/>
          <w:szCs w:val="24"/>
          <w:bdr w:val="none" w:sz="0" w:space="0" w:color="auto" w:frame="1"/>
          <w:lang w:eastAsia="es-AR"/>
        </w:rPr>
        <w:t>Comotto</w:t>
      </w:r>
      <w:proofErr w:type="spellEnd"/>
      <w:r w:rsidRPr="00060F22">
        <w:rPr>
          <w:rFonts w:ascii="Arial" w:eastAsia="Times New Roman" w:hAnsi="Arial" w:cs="Arial"/>
          <w:color w:val="4D4B4C"/>
          <w:sz w:val="24"/>
          <w:szCs w:val="24"/>
          <w:lang w:eastAsia="es-AR"/>
        </w:rPr>
        <w:t>. Buenos Aires, Ediciones del Eclipse, 2006; colección Libros-álbum del Eclipse.</w:t>
      </w:r>
    </w:p>
    <w:p w:rsidR="00060F22" w:rsidRDefault="00060F22" w:rsidP="00873F4A">
      <w:pPr>
        <w:shd w:val="clear" w:color="auto" w:fill="FFFFFF"/>
        <w:spacing w:line="240" w:lineRule="auto"/>
        <w:rPr>
          <w:rFonts w:ascii="Arial" w:eastAsia="Times New Roman" w:hAnsi="Arial" w:cs="Arial"/>
          <w:i/>
          <w:iCs/>
          <w:color w:val="4D4B4C"/>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i/>
          <w:noProof/>
          <w:color w:val="4D4B4C"/>
          <w:sz w:val="24"/>
          <w:szCs w:val="24"/>
          <w:lang w:eastAsia="es-AR"/>
        </w:rPr>
        <w:drawing>
          <wp:anchor distT="0" distB="0" distL="0" distR="0" simplePos="0" relativeHeight="251658240" behindDoc="0" locked="0" layoutInCell="1" allowOverlap="0" wp14:anchorId="421B5906" wp14:editId="2E331818">
            <wp:simplePos x="0" y="0"/>
            <wp:positionH relativeFrom="column">
              <wp:posOffset>4834890</wp:posOffset>
            </wp:positionH>
            <wp:positionV relativeFrom="paragraph">
              <wp:posOffset>11430</wp:posOffset>
            </wp:positionV>
            <wp:extent cx="1123950" cy="1348740"/>
            <wp:effectExtent l="0" t="0" r="0" b="3810"/>
            <wp:wrapSquare wrapText="bothSides"/>
            <wp:docPr id="20" name="Picture 20"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i/>
          <w:iCs/>
          <w:color w:val="4D4B4C"/>
          <w:sz w:val="24"/>
          <w:szCs w:val="24"/>
          <w:lang w:eastAsia="es-AR"/>
        </w:rPr>
        <w:t>Una gráfica simple que al mismo tiempo se sale de lo común es la elegida para desarrollar una idea muy original. Página tras página, la lectura de este texto nos conduce hasta el fin sin que el dibujo y el texto compitan entre sí. Esta lectura amena y fluida confluye con el destacable formato del álbum, la lograda diagramación y un buen peso. Sus páginas son una invitación a escribir o dibujar a partir de ellas, estimulan otras búsquedas.</w:t>
      </w:r>
    </w:p>
    <w:p w:rsidR="00060F22" w:rsidRDefault="00060F22" w:rsidP="00873F4A">
      <w:pPr>
        <w:shd w:val="clear" w:color="auto" w:fill="FFFFFF"/>
        <w:spacing w:line="240" w:lineRule="auto"/>
        <w:rPr>
          <w:rFonts w:ascii="Arial" w:eastAsia="Times New Roman" w:hAnsi="Arial" w:cs="Arial"/>
          <w:b/>
          <w:bCs/>
          <w:color w:val="4D4B4C"/>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La Caperucita Roja</w:t>
      </w:r>
      <w:r w:rsidRPr="00060F22">
        <w:rPr>
          <w:rFonts w:ascii="Arial" w:eastAsia="Times New Roman" w:hAnsi="Arial" w:cs="Arial"/>
          <w:color w:val="4D4B4C"/>
          <w:sz w:val="24"/>
          <w:szCs w:val="24"/>
          <w:lang w:eastAsia="es-AR"/>
        </w:rPr>
        <w:t>, de </w:t>
      </w:r>
      <w:proofErr w:type="spellStart"/>
      <w:r w:rsidRPr="00060F22">
        <w:rPr>
          <w:rFonts w:ascii="Arial" w:eastAsia="Times New Roman" w:hAnsi="Arial" w:cs="Arial"/>
          <w:b/>
          <w:sz w:val="24"/>
          <w:szCs w:val="24"/>
          <w:bdr w:val="none" w:sz="0" w:space="0" w:color="auto" w:frame="1"/>
          <w:lang w:eastAsia="es-AR"/>
        </w:rPr>
        <w:t>Leicia</w:t>
      </w:r>
      <w:proofErr w:type="spellEnd"/>
      <w:r w:rsidRPr="00060F22">
        <w:rPr>
          <w:rFonts w:ascii="Arial" w:eastAsia="Times New Roman" w:hAnsi="Arial" w:cs="Arial"/>
          <w:b/>
          <w:sz w:val="24"/>
          <w:szCs w:val="24"/>
          <w:bdr w:val="none" w:sz="0" w:space="0" w:color="auto" w:frame="1"/>
          <w:lang w:eastAsia="es-AR"/>
        </w:rPr>
        <w:t xml:space="preserve"> </w:t>
      </w:r>
      <w:proofErr w:type="spellStart"/>
      <w:r w:rsidRPr="00060F22">
        <w:rPr>
          <w:rFonts w:ascii="Arial" w:eastAsia="Times New Roman" w:hAnsi="Arial" w:cs="Arial"/>
          <w:b/>
          <w:sz w:val="24"/>
          <w:szCs w:val="24"/>
          <w:bdr w:val="none" w:sz="0" w:space="0" w:color="auto" w:frame="1"/>
          <w:lang w:eastAsia="es-AR"/>
        </w:rPr>
        <w:t>Gotlibowski</w:t>
      </w:r>
      <w:proofErr w:type="spellEnd"/>
      <w:r w:rsidRPr="00060F22">
        <w:rPr>
          <w:rFonts w:ascii="Arial" w:eastAsia="Times New Roman" w:hAnsi="Arial" w:cs="Arial"/>
          <w:color w:val="4D4B4C"/>
          <w:sz w:val="24"/>
          <w:szCs w:val="24"/>
          <w:lang w:eastAsia="es-AR"/>
        </w:rPr>
        <w:t xml:space="preserve">. Texto original de Charles </w:t>
      </w:r>
      <w:proofErr w:type="spellStart"/>
      <w:r w:rsidRPr="00060F22">
        <w:rPr>
          <w:rFonts w:ascii="Arial" w:eastAsia="Times New Roman" w:hAnsi="Arial" w:cs="Arial"/>
          <w:color w:val="4D4B4C"/>
          <w:sz w:val="24"/>
          <w:szCs w:val="24"/>
          <w:lang w:eastAsia="es-AR"/>
        </w:rPr>
        <w:t>Perrault</w:t>
      </w:r>
      <w:proofErr w:type="spellEnd"/>
      <w:r w:rsidRPr="00060F22">
        <w:rPr>
          <w:rFonts w:ascii="Arial" w:eastAsia="Times New Roman" w:hAnsi="Arial" w:cs="Arial"/>
          <w:color w:val="4D4B4C"/>
          <w:sz w:val="24"/>
          <w:szCs w:val="24"/>
          <w:lang w:eastAsia="es-AR"/>
        </w:rPr>
        <w:t>. Buenos Aires, Ediciones del Eclipse, 2006; colección Libros-álbum del Eclipse.</w:t>
      </w:r>
    </w:p>
    <w:p w:rsidR="00060F22" w:rsidRDefault="00060F22" w:rsidP="00873F4A">
      <w:pPr>
        <w:shd w:val="clear" w:color="auto" w:fill="FFFFFF"/>
        <w:spacing w:line="240" w:lineRule="auto"/>
        <w:rPr>
          <w:rFonts w:ascii="Arial" w:eastAsia="Times New Roman" w:hAnsi="Arial" w:cs="Arial"/>
          <w:i/>
          <w:iCs/>
          <w:color w:val="4D4B4C"/>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i/>
          <w:iCs/>
          <w:color w:val="4D4B4C"/>
          <w:sz w:val="24"/>
          <w:szCs w:val="24"/>
          <w:lang w:eastAsia="es-AR"/>
        </w:rPr>
        <w:t xml:space="preserve">La posibilidad de encontrarse con los clásicos infantiles en versiones originales es </w:t>
      </w:r>
      <w:r w:rsidR="00873F4A" w:rsidRPr="00060F22">
        <w:rPr>
          <w:rFonts w:ascii="Arial" w:eastAsia="Times New Roman" w:hAnsi="Arial" w:cs="Arial"/>
          <w:i/>
          <w:noProof/>
          <w:color w:val="4D4B4C"/>
          <w:sz w:val="24"/>
          <w:szCs w:val="24"/>
          <w:lang w:eastAsia="es-AR"/>
        </w:rPr>
        <w:drawing>
          <wp:anchor distT="0" distB="0" distL="0" distR="0" simplePos="0" relativeHeight="251658240" behindDoc="0" locked="0" layoutInCell="1" allowOverlap="0" wp14:anchorId="04BF556E" wp14:editId="3B3D063F">
            <wp:simplePos x="0" y="0"/>
            <wp:positionH relativeFrom="column">
              <wp:posOffset>5081905</wp:posOffset>
            </wp:positionH>
            <wp:positionV relativeFrom="line">
              <wp:posOffset>187960</wp:posOffset>
            </wp:positionV>
            <wp:extent cx="1594485" cy="1419225"/>
            <wp:effectExtent l="0" t="0" r="5715" b="9525"/>
            <wp:wrapSquare wrapText="bothSides"/>
            <wp:docPr id="19" name="Picture 19"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48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i/>
          <w:iCs/>
          <w:color w:val="4D4B4C"/>
          <w:sz w:val="24"/>
          <w:szCs w:val="24"/>
          <w:lang w:eastAsia="es-AR"/>
        </w:rPr>
        <w:t>infrecuente. Como una original contribución a una carencia no menor que sufrimos los lectores, esta </w:t>
      </w:r>
      <w:hyperlink r:id="rId11" w:history="1">
        <w:r w:rsidRPr="00060F22">
          <w:rPr>
            <w:rFonts w:ascii="Arial" w:eastAsia="Times New Roman" w:hAnsi="Arial" w:cs="Arial"/>
            <w:color w:val="992222"/>
            <w:sz w:val="24"/>
            <w:szCs w:val="24"/>
            <w:bdr w:val="none" w:sz="0" w:space="0" w:color="auto" w:frame="1"/>
            <w:lang w:eastAsia="es-AR"/>
          </w:rPr>
          <w:t>Caperucita Roja</w:t>
        </w:r>
      </w:hyperlink>
      <w:r w:rsidRPr="00060F22">
        <w:rPr>
          <w:rFonts w:ascii="Arial" w:eastAsia="Times New Roman" w:hAnsi="Arial" w:cs="Arial"/>
          <w:i/>
          <w:iCs/>
          <w:color w:val="4D4B4C"/>
          <w:sz w:val="24"/>
          <w:szCs w:val="24"/>
          <w:lang w:eastAsia="es-AR"/>
        </w:rPr>
        <w:t xml:space="preserve"> no sólo ofrece la versión de </w:t>
      </w:r>
      <w:proofErr w:type="spellStart"/>
      <w:r w:rsidRPr="00060F22">
        <w:rPr>
          <w:rFonts w:ascii="Arial" w:eastAsia="Times New Roman" w:hAnsi="Arial" w:cs="Arial"/>
          <w:i/>
          <w:iCs/>
          <w:color w:val="4D4B4C"/>
          <w:sz w:val="24"/>
          <w:szCs w:val="24"/>
          <w:lang w:eastAsia="es-AR"/>
        </w:rPr>
        <w:t>Perrault</w:t>
      </w:r>
      <w:proofErr w:type="spellEnd"/>
      <w:r w:rsidRPr="00060F22">
        <w:rPr>
          <w:rFonts w:ascii="Arial" w:eastAsia="Times New Roman" w:hAnsi="Arial" w:cs="Arial"/>
          <w:i/>
          <w:iCs/>
          <w:color w:val="4D4B4C"/>
          <w:sz w:val="24"/>
          <w:szCs w:val="24"/>
          <w:lang w:eastAsia="es-AR"/>
        </w:rPr>
        <w:t xml:space="preserve"> sin correcciones ni actualizaciones (no tan divulgada como la de los Hermanos Grimm) sino que lo hace por medio de una búsqueda estética innovadora en la que las imágenes aportan un cruce de temporalidades históricas. El clásico infantil es narrado también desde la ilustración con la aparición de escenas de la Revolución Francesa y de la Belle Époque en París con lo cual la vieja historia comienza a vibrar con insospechadas reminiscencias. La edición aporta además un puntilloso aporte de datos tanto sobre la versión y sus fuentes como sobre las imágenes representadas.</w:t>
      </w:r>
    </w:p>
    <w:p w:rsidR="00060F22" w:rsidRPr="00060F22" w:rsidRDefault="00060F22" w:rsidP="00873F4A">
      <w:pPr>
        <w:spacing w:line="240" w:lineRule="auto"/>
        <w:rPr>
          <w:rFonts w:ascii="Arial" w:eastAsia="Times New Roman" w:hAnsi="Arial" w:cs="Arial"/>
          <w:sz w:val="24"/>
          <w:szCs w:val="24"/>
          <w:lang w:eastAsia="es-AR"/>
        </w:rPr>
      </w:pPr>
      <w:r w:rsidRPr="00060F22">
        <w:rPr>
          <w:rFonts w:ascii="Arial" w:eastAsia="Times New Roman" w:hAnsi="Arial" w:cs="Arial"/>
          <w:sz w:val="24"/>
          <w:szCs w:val="24"/>
          <w:lang w:eastAsia="es-AR"/>
        </w:rPr>
        <w:pict>
          <v:rect id="_x0000_i1026" style="width:0;height:1.5pt" o:hrstd="t" o:hrnoshade="t" o:hr="t" stroked="f"/>
        </w:pict>
      </w:r>
    </w:p>
    <w:p w:rsidR="00060F22" w:rsidRPr="00060F22" w:rsidRDefault="00060F22" w:rsidP="00873F4A">
      <w:pPr>
        <w:shd w:val="clear" w:color="auto" w:fill="FFFFFF"/>
        <w:spacing w:line="240" w:lineRule="auto"/>
        <w:outlineLvl w:val="0"/>
        <w:rPr>
          <w:rFonts w:ascii="Arial" w:eastAsia="Times New Roman" w:hAnsi="Arial" w:cs="Arial"/>
          <w:b/>
          <w:bCs/>
          <w:spacing w:val="-15"/>
          <w:kern w:val="36"/>
          <w:sz w:val="32"/>
          <w:szCs w:val="32"/>
          <w:lang w:eastAsia="es-AR"/>
        </w:rPr>
      </w:pPr>
      <w:r w:rsidRPr="00873F4A">
        <w:rPr>
          <w:rFonts w:ascii="Arial" w:eastAsia="Times New Roman" w:hAnsi="Arial" w:cs="Arial"/>
          <w:b/>
          <w:bCs/>
          <w:spacing w:val="-15"/>
          <w:kern w:val="36"/>
          <w:sz w:val="32"/>
          <w:szCs w:val="32"/>
          <w:lang w:eastAsia="es-AR"/>
        </w:rPr>
        <w:t xml:space="preserve">Categoría </w:t>
      </w:r>
      <w:r w:rsidRPr="00060F22">
        <w:rPr>
          <w:rFonts w:ascii="Arial" w:eastAsia="Times New Roman" w:hAnsi="Arial" w:cs="Arial"/>
          <w:b/>
          <w:bCs/>
          <w:spacing w:val="-15"/>
          <w:kern w:val="36"/>
          <w:sz w:val="32"/>
          <w:szCs w:val="32"/>
          <w:lang w:eastAsia="es-AR"/>
        </w:rPr>
        <w:t>Libro total (texto, ilustración y edición)</w:t>
      </w:r>
    </w:p>
    <w:p w:rsidR="00873F4A" w:rsidRDefault="00873F4A" w:rsidP="00873F4A">
      <w:pPr>
        <w:shd w:val="clear" w:color="auto" w:fill="FFFFFF"/>
        <w:spacing w:line="240" w:lineRule="auto"/>
        <w:rPr>
          <w:rFonts w:ascii="Arial" w:eastAsia="Times New Roman" w:hAnsi="Arial" w:cs="Arial"/>
          <w:b/>
          <w:bCs/>
          <w:i/>
          <w:sz w:val="24"/>
          <w:szCs w:val="24"/>
          <w:lang w:eastAsia="es-AR"/>
        </w:rPr>
      </w:pPr>
    </w:p>
    <w:p w:rsidR="00060F22" w:rsidRPr="00873F4A" w:rsidRDefault="00060F22" w:rsidP="00873F4A">
      <w:pPr>
        <w:shd w:val="clear" w:color="auto" w:fill="FFFFFF"/>
        <w:spacing w:line="240" w:lineRule="auto"/>
        <w:rPr>
          <w:rFonts w:ascii="Arial" w:eastAsia="Times New Roman" w:hAnsi="Arial" w:cs="Arial"/>
          <w:sz w:val="24"/>
          <w:szCs w:val="24"/>
          <w:lang w:eastAsia="es-AR"/>
        </w:rPr>
      </w:pPr>
      <w:r w:rsidRPr="00060F22">
        <w:rPr>
          <w:rFonts w:ascii="Arial" w:eastAsia="Times New Roman" w:hAnsi="Arial" w:cs="Arial"/>
          <w:b/>
          <w:bCs/>
          <w:i/>
          <w:sz w:val="24"/>
          <w:szCs w:val="24"/>
          <w:lang w:eastAsia="es-AR"/>
        </w:rPr>
        <w:t>Federico</w:t>
      </w:r>
      <w:r w:rsidRPr="00060F22">
        <w:rPr>
          <w:rFonts w:ascii="Arial" w:eastAsia="Times New Roman" w:hAnsi="Arial" w:cs="Arial"/>
          <w:sz w:val="24"/>
          <w:szCs w:val="24"/>
          <w:lang w:eastAsia="es-AR"/>
        </w:rPr>
        <w:t>, de</w:t>
      </w:r>
      <w:r w:rsidRPr="00873F4A">
        <w:rPr>
          <w:rFonts w:ascii="Arial" w:eastAsia="Times New Roman" w:hAnsi="Arial" w:cs="Arial"/>
          <w:sz w:val="24"/>
          <w:szCs w:val="24"/>
          <w:lang w:eastAsia="es-AR"/>
        </w:rPr>
        <w:t> </w:t>
      </w:r>
      <w:r w:rsidRPr="00873F4A">
        <w:rPr>
          <w:rFonts w:ascii="Arial" w:eastAsia="Times New Roman" w:hAnsi="Arial" w:cs="Arial"/>
          <w:b/>
          <w:sz w:val="24"/>
          <w:szCs w:val="24"/>
          <w:bdr w:val="none" w:sz="0" w:space="0" w:color="auto" w:frame="1"/>
          <w:lang w:eastAsia="es-AR"/>
        </w:rPr>
        <w:t>Leo Arias</w:t>
      </w:r>
      <w:r w:rsidRPr="00060F22">
        <w:rPr>
          <w:rFonts w:ascii="Arial" w:eastAsia="Times New Roman" w:hAnsi="Arial" w:cs="Arial"/>
          <w:sz w:val="24"/>
          <w:szCs w:val="24"/>
          <w:lang w:eastAsia="es-AR"/>
        </w:rPr>
        <w:t>. Buenos Aires, Ediciones del Eclipse, 2006; colección Pequeños del Eclipse.</w:t>
      </w: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i/>
          <w:noProof/>
          <w:color w:val="4D4B4C"/>
          <w:spacing w:val="-15"/>
          <w:sz w:val="24"/>
          <w:szCs w:val="24"/>
          <w:lang w:eastAsia="es-AR"/>
        </w:rPr>
        <w:drawing>
          <wp:anchor distT="0" distB="0" distL="0" distR="0" simplePos="0" relativeHeight="251658240" behindDoc="0" locked="0" layoutInCell="1" allowOverlap="0" wp14:anchorId="6FB3E17B" wp14:editId="62DE2836">
            <wp:simplePos x="0" y="0"/>
            <wp:positionH relativeFrom="column">
              <wp:posOffset>5252720</wp:posOffset>
            </wp:positionH>
            <wp:positionV relativeFrom="line">
              <wp:posOffset>76835</wp:posOffset>
            </wp:positionV>
            <wp:extent cx="1424305" cy="1438275"/>
            <wp:effectExtent l="0" t="0" r="4445" b="9525"/>
            <wp:wrapSquare wrapText="bothSides"/>
            <wp:docPr id="18" name="Picture 18"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30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i/>
          <w:iCs/>
          <w:color w:val="4D4B4C"/>
          <w:sz w:val="24"/>
          <w:szCs w:val="24"/>
          <w:lang w:eastAsia="es-AR"/>
        </w:rPr>
        <w:t>El territorio de las propuestas literarias para niños más pequeños no se caracteriza por la búsqueda de nuevos desafíos, nuevos aires.</w:t>
      </w: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color w:val="4D4B4C"/>
          <w:sz w:val="24"/>
          <w:szCs w:val="24"/>
          <w:lang w:eastAsia="es-AR"/>
        </w:rPr>
        <w:t>Federico </w:t>
      </w:r>
      <w:r w:rsidRPr="00060F22">
        <w:rPr>
          <w:rFonts w:ascii="Arial" w:eastAsia="Times New Roman" w:hAnsi="Arial" w:cs="Arial"/>
          <w:i/>
          <w:iCs/>
          <w:color w:val="4D4B4C"/>
          <w:sz w:val="24"/>
          <w:szCs w:val="24"/>
          <w:lang w:eastAsia="es-AR"/>
        </w:rPr>
        <w:t>contribuye a buscar otros caminos donde suele haber una tendencia en la que prevalece lo conocido. Lo hace por medio de un diálogo entre la imagen y el texto escrito donde el humor es el aliado de una historia mínima. En este relato la pregunta y la duda de un niño son los protagonistas de la incógnita por la identidad de su gato. La ilustración y la propuesta gráfica colaboran con la narración de la incertidumbre y dan posibles respuestas desde su lenguaje peculiar.</w:t>
      </w:r>
    </w:p>
    <w:p w:rsidR="00873F4A" w:rsidRDefault="00873F4A" w:rsidP="00873F4A">
      <w:pPr>
        <w:shd w:val="clear" w:color="auto" w:fill="FFFFFF"/>
        <w:spacing w:line="240" w:lineRule="auto"/>
        <w:rPr>
          <w:rFonts w:ascii="Arial" w:eastAsia="Times New Roman" w:hAnsi="Arial" w:cs="Arial"/>
          <w:b/>
          <w:bCs/>
          <w:spacing w:val="-15"/>
          <w:kern w:val="36"/>
          <w:sz w:val="32"/>
          <w:szCs w:val="32"/>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lastRenderedPageBreak/>
        <w:t>La piedra de la paciencia</w:t>
      </w:r>
      <w:r w:rsidRPr="00060F22">
        <w:rPr>
          <w:rFonts w:ascii="Arial" w:eastAsia="Times New Roman" w:hAnsi="Arial" w:cs="Arial"/>
          <w:sz w:val="24"/>
          <w:szCs w:val="24"/>
          <w:lang w:eastAsia="es-AR"/>
        </w:rPr>
        <w:t>, de</w:t>
      </w:r>
      <w:r w:rsidRPr="00873F4A">
        <w:rPr>
          <w:rFonts w:ascii="Arial" w:eastAsia="Times New Roman" w:hAnsi="Arial" w:cs="Arial"/>
          <w:sz w:val="24"/>
          <w:szCs w:val="24"/>
          <w:lang w:eastAsia="es-AR"/>
        </w:rPr>
        <w:t> </w:t>
      </w:r>
      <w:r w:rsidRPr="00873F4A">
        <w:rPr>
          <w:rFonts w:ascii="Arial" w:eastAsia="Times New Roman" w:hAnsi="Arial" w:cs="Arial"/>
          <w:b/>
          <w:sz w:val="24"/>
          <w:szCs w:val="24"/>
          <w:bdr w:val="none" w:sz="0" w:space="0" w:color="auto" w:frame="1"/>
          <w:lang w:eastAsia="es-AR"/>
        </w:rPr>
        <w:t>Can</w:t>
      </w:r>
      <w:r w:rsidRPr="00060F22">
        <w:rPr>
          <w:rFonts w:ascii="Arial" w:eastAsia="Times New Roman" w:hAnsi="Arial" w:cs="Arial"/>
          <w:b/>
          <w:sz w:val="24"/>
          <w:szCs w:val="24"/>
          <w:bdr w:val="none" w:sz="0" w:space="0" w:color="auto" w:frame="1"/>
          <w:lang w:eastAsia="es-AR"/>
        </w:rPr>
        <w:t>ela</w:t>
      </w:r>
      <w:r w:rsidRPr="00060F22">
        <w:rPr>
          <w:rFonts w:ascii="Arial" w:eastAsia="Times New Roman" w:hAnsi="Arial" w:cs="Arial"/>
          <w:sz w:val="24"/>
          <w:szCs w:val="24"/>
          <w:lang w:eastAsia="es-AR"/>
        </w:rPr>
        <w:t> </w:t>
      </w:r>
      <w:r w:rsidRPr="00060F22">
        <w:rPr>
          <w:rFonts w:ascii="Arial" w:eastAsia="Times New Roman" w:hAnsi="Arial" w:cs="Arial"/>
          <w:color w:val="4D4B4C"/>
          <w:sz w:val="24"/>
          <w:szCs w:val="24"/>
          <w:lang w:eastAsia="es-AR"/>
        </w:rPr>
        <w:t xml:space="preserve">con ilustraciones de </w:t>
      </w:r>
      <w:r w:rsidRPr="00873F4A">
        <w:rPr>
          <w:rFonts w:ascii="Arial" w:eastAsia="Times New Roman" w:hAnsi="Arial" w:cs="Arial"/>
          <w:noProof/>
          <w:sz w:val="32"/>
          <w:szCs w:val="32"/>
          <w:lang w:eastAsia="es-AR"/>
        </w:rPr>
        <w:drawing>
          <wp:anchor distT="0" distB="0" distL="0" distR="0" simplePos="0" relativeHeight="251658240" behindDoc="0" locked="0" layoutInCell="1" allowOverlap="0" wp14:anchorId="0E37F25A" wp14:editId="135919A6">
            <wp:simplePos x="0" y="0"/>
            <wp:positionH relativeFrom="margin">
              <wp:posOffset>4862830</wp:posOffset>
            </wp:positionH>
            <wp:positionV relativeFrom="line">
              <wp:posOffset>42545</wp:posOffset>
            </wp:positionV>
            <wp:extent cx="1190625" cy="1571625"/>
            <wp:effectExtent l="0" t="0" r="9525" b="9525"/>
            <wp:wrapSquare wrapText="bothSides"/>
            <wp:docPr id="17" name="Picture 17"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b/>
          <w:sz w:val="24"/>
          <w:szCs w:val="24"/>
          <w:lang w:eastAsia="es-AR"/>
        </w:rPr>
        <w:t xml:space="preserve">Lucas </w:t>
      </w:r>
      <w:proofErr w:type="spellStart"/>
      <w:r w:rsidRPr="00060F22">
        <w:rPr>
          <w:rFonts w:ascii="Arial" w:eastAsia="Times New Roman" w:hAnsi="Arial" w:cs="Arial"/>
          <w:b/>
          <w:sz w:val="24"/>
          <w:szCs w:val="24"/>
          <w:lang w:eastAsia="es-AR"/>
        </w:rPr>
        <w:t>Nine</w:t>
      </w:r>
      <w:proofErr w:type="spellEnd"/>
      <w:r w:rsidRPr="00060F22">
        <w:rPr>
          <w:rFonts w:ascii="Arial" w:eastAsia="Times New Roman" w:hAnsi="Arial" w:cs="Arial"/>
          <w:color w:val="4D4B4C"/>
          <w:sz w:val="24"/>
          <w:szCs w:val="24"/>
          <w:lang w:eastAsia="es-AR"/>
        </w:rPr>
        <w:t>. Buenos Aires, Editorial Sudamericana, 2006; colección Especiales.</w:t>
      </w:r>
    </w:p>
    <w:p w:rsidR="00060F22" w:rsidRDefault="00060F22" w:rsidP="00873F4A">
      <w:pPr>
        <w:shd w:val="clear" w:color="auto" w:fill="FFFFFF"/>
        <w:spacing w:line="240" w:lineRule="auto"/>
        <w:rPr>
          <w:rFonts w:ascii="Arial" w:eastAsia="Times New Roman" w:hAnsi="Arial" w:cs="Arial"/>
          <w:i/>
          <w:iCs/>
          <w:color w:val="4D4B4C"/>
          <w:sz w:val="24"/>
          <w:szCs w:val="24"/>
          <w:lang w:eastAsia="es-AR"/>
        </w:rPr>
      </w:pPr>
    </w:p>
    <w:p w:rsidR="00060F22" w:rsidRPr="00060F22" w:rsidRDefault="00060F22" w:rsidP="00873F4A">
      <w:pPr>
        <w:shd w:val="clear" w:color="auto" w:fill="FFFFFF"/>
        <w:spacing w:line="240" w:lineRule="auto"/>
        <w:rPr>
          <w:rFonts w:ascii="Arial" w:eastAsia="Times New Roman" w:hAnsi="Arial" w:cs="Arial"/>
          <w:color w:val="4D4B4C"/>
          <w:sz w:val="24"/>
          <w:szCs w:val="24"/>
          <w:lang w:eastAsia="es-AR"/>
        </w:rPr>
      </w:pPr>
      <w:r w:rsidRPr="00060F22">
        <w:rPr>
          <w:rFonts w:ascii="Arial" w:eastAsia="Times New Roman" w:hAnsi="Arial" w:cs="Arial"/>
          <w:i/>
          <w:iCs/>
          <w:color w:val="4D4B4C"/>
          <w:sz w:val="24"/>
          <w:szCs w:val="24"/>
          <w:lang w:eastAsia="es-AR"/>
        </w:rPr>
        <w:t>Junto a un texto que nos traslada a las antiguas leyendas orientales, en el que se cuenta el largo viaje emprendido por una mujer durante su sueño; sobresalen las ilustraciones que mediante múltiples técnicas combinadas parecen remedar las tradicionales imágenes del arte japonés. Sin embargo este libro no sería el mismo sin el especial cuidado puesto en su edición y diseño gráfico.</w:t>
      </w:r>
    </w:p>
    <w:p w:rsidR="00060F22" w:rsidRPr="00060F22" w:rsidRDefault="00060F22" w:rsidP="00060F22">
      <w:pPr>
        <w:spacing w:after="150" w:line="240" w:lineRule="auto"/>
        <w:rPr>
          <w:rFonts w:ascii="Arial" w:eastAsia="Times New Roman" w:hAnsi="Arial" w:cs="Arial"/>
          <w:sz w:val="24"/>
          <w:szCs w:val="24"/>
          <w:lang w:eastAsia="es-AR"/>
        </w:rPr>
      </w:pPr>
    </w:p>
    <w:p w:rsidR="00060F22" w:rsidRPr="00060F22" w:rsidRDefault="00060F22" w:rsidP="00060F22">
      <w:pPr>
        <w:shd w:val="clear" w:color="auto" w:fill="FFFFFF"/>
        <w:spacing w:after="150" w:line="420" w:lineRule="atLeast"/>
        <w:outlineLvl w:val="0"/>
        <w:rPr>
          <w:rFonts w:ascii="Arial" w:eastAsia="Times New Roman" w:hAnsi="Arial" w:cs="Arial"/>
          <w:b/>
          <w:bCs/>
          <w:spacing w:val="-15"/>
          <w:kern w:val="36"/>
          <w:sz w:val="24"/>
          <w:szCs w:val="24"/>
          <w:lang w:eastAsia="es-AR"/>
        </w:rPr>
      </w:pPr>
      <w:r w:rsidRPr="00873F4A">
        <w:rPr>
          <w:rFonts w:ascii="Arial" w:eastAsia="Times New Roman" w:hAnsi="Arial" w:cs="Arial"/>
          <w:noProof/>
          <w:spacing w:val="-15"/>
          <w:sz w:val="24"/>
          <w:szCs w:val="24"/>
          <w:lang w:eastAsia="es-AR"/>
        </w:rPr>
        <w:drawing>
          <wp:anchor distT="0" distB="0" distL="0" distR="0" simplePos="0" relativeHeight="251658240" behindDoc="0" locked="0" layoutInCell="1" allowOverlap="0" wp14:anchorId="672678A6" wp14:editId="49EF6600">
            <wp:simplePos x="0" y="0"/>
            <wp:positionH relativeFrom="column">
              <wp:posOffset>5167630</wp:posOffset>
            </wp:positionH>
            <wp:positionV relativeFrom="line">
              <wp:posOffset>306070</wp:posOffset>
            </wp:positionV>
            <wp:extent cx="1152525" cy="1613535"/>
            <wp:effectExtent l="0" t="0" r="9525" b="5715"/>
            <wp:wrapSquare wrapText="bothSides"/>
            <wp:docPr id="16" name="Picture 16"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F4A">
        <w:rPr>
          <w:rFonts w:ascii="Arial" w:eastAsia="Times New Roman" w:hAnsi="Arial" w:cs="Arial"/>
          <w:b/>
          <w:bCs/>
          <w:spacing w:val="-15"/>
          <w:kern w:val="36"/>
          <w:sz w:val="32"/>
          <w:szCs w:val="32"/>
          <w:lang w:eastAsia="es-AR"/>
        </w:rPr>
        <w:t xml:space="preserve">Categoría </w:t>
      </w:r>
      <w:r w:rsidRPr="00060F22">
        <w:rPr>
          <w:rFonts w:ascii="Arial" w:eastAsia="Times New Roman" w:hAnsi="Arial" w:cs="Arial"/>
          <w:b/>
          <w:bCs/>
          <w:spacing w:val="-15"/>
          <w:kern w:val="36"/>
          <w:sz w:val="32"/>
          <w:szCs w:val="32"/>
          <w:lang w:eastAsia="es-AR"/>
        </w:rPr>
        <w:t>Ilustración</w:t>
      </w:r>
    </w:p>
    <w:p w:rsidR="00060F22" w:rsidRPr="00873F4A" w:rsidRDefault="00060F22" w:rsidP="00060F22">
      <w:pPr>
        <w:shd w:val="clear" w:color="auto" w:fill="FFFFFF"/>
        <w:spacing w:line="294" w:lineRule="atLeast"/>
        <w:rPr>
          <w:rFonts w:ascii="Arial" w:eastAsia="Times New Roman" w:hAnsi="Arial" w:cs="Arial"/>
          <w:sz w:val="24"/>
          <w:szCs w:val="24"/>
          <w:lang w:eastAsia="es-AR"/>
        </w:rPr>
      </w:pPr>
      <w:hyperlink r:id="rId15" w:history="1">
        <w:r w:rsidRPr="00873F4A">
          <w:rPr>
            <w:rFonts w:ascii="Arial" w:eastAsia="Times New Roman" w:hAnsi="Arial" w:cs="Arial"/>
            <w:b/>
            <w:bCs/>
            <w:sz w:val="24"/>
            <w:szCs w:val="24"/>
            <w:bdr w:val="none" w:sz="0" w:space="0" w:color="auto" w:frame="1"/>
            <w:lang w:eastAsia="es-AR"/>
          </w:rPr>
          <w:t>Pablo Bernasconi</w:t>
        </w:r>
      </w:hyperlink>
      <w:r w:rsidRPr="00060F22">
        <w:rPr>
          <w:rFonts w:ascii="Arial" w:eastAsia="Times New Roman" w:hAnsi="Arial" w:cs="Arial"/>
          <w:sz w:val="24"/>
          <w:szCs w:val="24"/>
          <w:lang w:eastAsia="es-AR"/>
        </w:rPr>
        <w:t>, por las ilustraciones de</w:t>
      </w:r>
      <w:r w:rsidRPr="00873F4A">
        <w:rPr>
          <w:rFonts w:ascii="Arial" w:eastAsia="Times New Roman" w:hAnsi="Arial" w:cs="Arial"/>
          <w:sz w:val="24"/>
          <w:szCs w:val="24"/>
          <w:lang w:eastAsia="es-AR"/>
        </w:rPr>
        <w:t> </w:t>
      </w:r>
      <w:r w:rsidRPr="00060F22">
        <w:rPr>
          <w:rFonts w:ascii="Arial" w:eastAsia="Times New Roman" w:hAnsi="Arial" w:cs="Arial"/>
          <w:b/>
          <w:bCs/>
          <w:i/>
          <w:iCs/>
          <w:sz w:val="24"/>
          <w:szCs w:val="24"/>
          <w:lang w:eastAsia="es-AR"/>
        </w:rPr>
        <w:t>El brujo, el horrible y el libro rojo de los hechizos</w:t>
      </w:r>
      <w:r w:rsidRPr="00060F22">
        <w:rPr>
          <w:rFonts w:ascii="Arial" w:eastAsia="Times New Roman" w:hAnsi="Arial" w:cs="Arial"/>
          <w:sz w:val="24"/>
          <w:szCs w:val="24"/>
          <w:lang w:eastAsia="es-AR"/>
        </w:rPr>
        <w:t xml:space="preserve">, de Pablo Bernasconi. Buenos Aires, Editorial </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sz w:val="24"/>
          <w:szCs w:val="24"/>
          <w:lang w:eastAsia="es-AR"/>
        </w:rPr>
        <w:t>Sudamericana, 2006; colección Especiales.</w:t>
      </w:r>
    </w:p>
    <w:p w:rsidR="00060F22" w:rsidRPr="00873F4A" w:rsidRDefault="00060F22" w:rsidP="00060F22">
      <w:pPr>
        <w:shd w:val="clear" w:color="auto" w:fill="FFFFFF"/>
        <w:spacing w:line="294" w:lineRule="atLeast"/>
        <w:rPr>
          <w:rFonts w:ascii="Arial" w:eastAsia="Times New Roman" w:hAnsi="Arial" w:cs="Arial"/>
          <w:i/>
          <w:iCs/>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i/>
          <w:iCs/>
          <w:sz w:val="24"/>
          <w:szCs w:val="24"/>
          <w:lang w:eastAsia="es-AR"/>
        </w:rPr>
        <w:t>Al contemplar este libro la historia queda automáticamente en segundo plano, si bien ésta es de lectura interesante sus dibujos penetran en el espectador en forma directa debido a su calidad. La mezcla de técnicas pictóricas diversas sumada a un buen trabajo digital enriquece visualmente generando un contenido apto para niños de imaginación desbordante; además el formato de libro potencia estas relaciones de calidad.</w:t>
      </w:r>
    </w:p>
    <w:p w:rsidR="00060F22" w:rsidRPr="00873F4A" w:rsidRDefault="00060F22" w:rsidP="00060F22">
      <w:pPr>
        <w:shd w:val="clear" w:color="auto" w:fill="FFFFFF"/>
        <w:spacing w:line="294" w:lineRule="atLeast"/>
        <w:rPr>
          <w:rFonts w:ascii="Arial" w:eastAsia="Times New Roman" w:hAnsi="Arial" w:cs="Arial"/>
          <w:b/>
          <w:bCs/>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b/>
          <w:bCs/>
          <w:sz w:val="24"/>
          <w:szCs w:val="24"/>
          <w:lang w:eastAsia="es-AR"/>
        </w:rPr>
        <w:t xml:space="preserve">Maximiliano </w:t>
      </w:r>
      <w:proofErr w:type="spellStart"/>
      <w:r w:rsidRPr="00060F22">
        <w:rPr>
          <w:rFonts w:ascii="Arial" w:eastAsia="Times New Roman" w:hAnsi="Arial" w:cs="Arial"/>
          <w:b/>
          <w:bCs/>
          <w:sz w:val="24"/>
          <w:szCs w:val="24"/>
          <w:lang w:eastAsia="es-AR"/>
        </w:rPr>
        <w:t>Luchini</w:t>
      </w:r>
      <w:proofErr w:type="spellEnd"/>
      <w:r w:rsidRPr="00060F22">
        <w:rPr>
          <w:rFonts w:ascii="Arial" w:eastAsia="Times New Roman" w:hAnsi="Arial" w:cs="Arial"/>
          <w:sz w:val="24"/>
          <w:szCs w:val="24"/>
          <w:lang w:eastAsia="es-AR"/>
        </w:rPr>
        <w:t>, por las ilustraciones de</w:t>
      </w:r>
      <w:r w:rsidRPr="00873F4A">
        <w:rPr>
          <w:rFonts w:ascii="Arial" w:eastAsia="Times New Roman" w:hAnsi="Arial" w:cs="Arial"/>
          <w:sz w:val="24"/>
          <w:szCs w:val="24"/>
          <w:lang w:eastAsia="es-AR"/>
        </w:rPr>
        <w:t> </w:t>
      </w:r>
      <w:r w:rsidRPr="00060F22">
        <w:rPr>
          <w:rFonts w:ascii="Arial" w:eastAsia="Times New Roman" w:hAnsi="Arial" w:cs="Arial"/>
          <w:b/>
          <w:bCs/>
          <w:i/>
          <w:iCs/>
          <w:sz w:val="24"/>
          <w:szCs w:val="24"/>
          <w:lang w:eastAsia="es-AR"/>
        </w:rPr>
        <w:t>¿Qué crees tú que puedes hacer en mi circo?</w:t>
      </w:r>
      <w:r w:rsidRPr="00060F22">
        <w:rPr>
          <w:rFonts w:ascii="Arial" w:eastAsia="Times New Roman" w:hAnsi="Arial" w:cs="Arial"/>
          <w:sz w:val="24"/>
          <w:szCs w:val="24"/>
          <w:lang w:eastAsia="es-AR"/>
        </w:rPr>
        <w:t xml:space="preserve">, de Georgina </w:t>
      </w:r>
      <w:proofErr w:type="spellStart"/>
      <w:r w:rsidRPr="00060F22">
        <w:rPr>
          <w:rFonts w:ascii="Arial" w:eastAsia="Times New Roman" w:hAnsi="Arial" w:cs="Arial"/>
          <w:sz w:val="24"/>
          <w:szCs w:val="24"/>
          <w:lang w:eastAsia="es-AR"/>
        </w:rPr>
        <w:t>Rôo</w:t>
      </w:r>
      <w:proofErr w:type="spellEnd"/>
      <w:r w:rsidRPr="00060F22">
        <w:rPr>
          <w:rFonts w:ascii="Arial" w:eastAsia="Times New Roman" w:hAnsi="Arial" w:cs="Arial"/>
          <w:sz w:val="24"/>
          <w:szCs w:val="24"/>
          <w:lang w:eastAsia="es-AR"/>
        </w:rPr>
        <w:t>. Buenos Aires, Pequeño Editor, 2006; colección Incluso los grandes.</w:t>
      </w:r>
    </w:p>
    <w:p w:rsidR="00060F22" w:rsidRPr="00873F4A" w:rsidRDefault="00A75F1C" w:rsidP="00060F22">
      <w:pPr>
        <w:shd w:val="clear" w:color="auto" w:fill="FFFFFF"/>
        <w:spacing w:line="294" w:lineRule="atLeast"/>
        <w:rPr>
          <w:rFonts w:ascii="Arial" w:eastAsia="Times New Roman" w:hAnsi="Arial" w:cs="Arial"/>
          <w:i/>
          <w:iCs/>
          <w:sz w:val="24"/>
          <w:szCs w:val="24"/>
          <w:lang w:eastAsia="es-AR"/>
        </w:rPr>
      </w:pPr>
      <w:r w:rsidRPr="00873F4A">
        <w:rPr>
          <w:rFonts w:ascii="Arial" w:eastAsia="Times New Roman" w:hAnsi="Arial" w:cs="Arial"/>
          <w:noProof/>
          <w:sz w:val="24"/>
          <w:szCs w:val="24"/>
          <w:lang w:eastAsia="es-AR"/>
        </w:rPr>
        <w:drawing>
          <wp:anchor distT="0" distB="0" distL="0" distR="0" simplePos="0" relativeHeight="251658240" behindDoc="0" locked="0" layoutInCell="1" allowOverlap="0" wp14:anchorId="0028FBD9" wp14:editId="3F52723F">
            <wp:simplePos x="0" y="0"/>
            <wp:positionH relativeFrom="column">
              <wp:posOffset>5263515</wp:posOffset>
            </wp:positionH>
            <wp:positionV relativeFrom="line">
              <wp:posOffset>140970</wp:posOffset>
            </wp:positionV>
            <wp:extent cx="1175385" cy="1104900"/>
            <wp:effectExtent l="0" t="0" r="5715" b="0"/>
            <wp:wrapSquare wrapText="bothSides"/>
            <wp:docPr id="15" name="Picture 15"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a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53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proofErr w:type="spellStart"/>
      <w:r w:rsidRPr="00060F22">
        <w:rPr>
          <w:rFonts w:ascii="Arial" w:eastAsia="Times New Roman" w:hAnsi="Arial" w:cs="Arial"/>
          <w:i/>
          <w:iCs/>
          <w:sz w:val="24"/>
          <w:szCs w:val="24"/>
          <w:lang w:eastAsia="es-AR"/>
        </w:rPr>
        <w:t>Luchini</w:t>
      </w:r>
      <w:proofErr w:type="spellEnd"/>
      <w:r w:rsidRPr="00060F22">
        <w:rPr>
          <w:rFonts w:ascii="Arial" w:eastAsia="Times New Roman" w:hAnsi="Arial" w:cs="Arial"/>
          <w:i/>
          <w:iCs/>
          <w:sz w:val="24"/>
          <w:szCs w:val="24"/>
          <w:lang w:eastAsia="es-AR"/>
        </w:rPr>
        <w:t xml:space="preserve"> logra —en este libro— ilustraciones con una atmósfera que remite a la nostalgia. Sus colores pasteles, como así también sus formas angulosas mezcladas con redondeces descuidadas crean una sensación de estar mirando nuestros propios dibujos de cuando éramos niños; climas muy bien logrados, espacios abiertos sin ahogos dan la posibilidad al lector de construir mediante el uso de la imaginación mucho más de lo que en sus páginas </w:t>
      </w:r>
      <w:r w:rsidR="00A75F1C" w:rsidRPr="00873F4A">
        <w:rPr>
          <w:rFonts w:ascii="Arial" w:eastAsia="Times New Roman" w:hAnsi="Arial" w:cs="Arial"/>
          <w:i/>
          <w:iCs/>
          <w:sz w:val="24"/>
          <w:szCs w:val="24"/>
          <w:lang w:eastAsia="es-AR"/>
        </w:rPr>
        <w:t>está</w:t>
      </w:r>
      <w:r w:rsidRPr="00060F22">
        <w:rPr>
          <w:rFonts w:ascii="Arial" w:eastAsia="Times New Roman" w:hAnsi="Arial" w:cs="Arial"/>
          <w:i/>
          <w:iCs/>
          <w:sz w:val="24"/>
          <w:szCs w:val="24"/>
          <w:lang w:eastAsia="es-AR"/>
        </w:rPr>
        <w:t xml:space="preserve"> viendo.</w:t>
      </w:r>
    </w:p>
    <w:p w:rsidR="00060F22" w:rsidRPr="00873F4A" w:rsidRDefault="00060F22" w:rsidP="00060F22">
      <w:pPr>
        <w:shd w:val="clear" w:color="auto" w:fill="FFFFFF"/>
        <w:spacing w:line="294" w:lineRule="atLeast"/>
        <w:rPr>
          <w:rFonts w:ascii="Arial" w:eastAsia="Times New Roman" w:hAnsi="Arial" w:cs="Arial"/>
          <w:b/>
          <w:bCs/>
          <w:sz w:val="24"/>
          <w:szCs w:val="24"/>
          <w:lang w:eastAsia="es-AR"/>
        </w:rPr>
      </w:pPr>
    </w:p>
    <w:p w:rsidR="00060F22" w:rsidRPr="00060F22" w:rsidRDefault="00A75F1C" w:rsidP="00060F22">
      <w:pPr>
        <w:shd w:val="clear" w:color="auto" w:fill="FFFFFF"/>
        <w:spacing w:line="294" w:lineRule="atLeast"/>
        <w:rPr>
          <w:rFonts w:ascii="Arial" w:eastAsia="Times New Roman" w:hAnsi="Arial" w:cs="Arial"/>
          <w:sz w:val="24"/>
          <w:szCs w:val="24"/>
          <w:lang w:eastAsia="es-AR"/>
        </w:rPr>
      </w:pPr>
      <w:r w:rsidRPr="00873F4A">
        <w:rPr>
          <w:rFonts w:ascii="Arial" w:eastAsia="Times New Roman" w:hAnsi="Arial" w:cs="Arial"/>
          <w:noProof/>
          <w:sz w:val="24"/>
          <w:szCs w:val="24"/>
          <w:lang w:eastAsia="es-AR"/>
        </w:rPr>
        <w:drawing>
          <wp:anchor distT="0" distB="0" distL="0" distR="0" simplePos="0" relativeHeight="251658240" behindDoc="0" locked="0" layoutInCell="1" allowOverlap="0" wp14:anchorId="58F5C07D" wp14:editId="66E66F52">
            <wp:simplePos x="0" y="0"/>
            <wp:positionH relativeFrom="margin">
              <wp:posOffset>5535930</wp:posOffset>
            </wp:positionH>
            <wp:positionV relativeFrom="paragraph">
              <wp:posOffset>13335</wp:posOffset>
            </wp:positionV>
            <wp:extent cx="952500" cy="1352550"/>
            <wp:effectExtent l="0" t="0" r="0" b="0"/>
            <wp:wrapSquare wrapText="bothSides"/>
            <wp:docPr id="14" name="Picture 14"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22" w:rsidRPr="00873F4A">
        <w:rPr>
          <w:rFonts w:ascii="Arial" w:eastAsia="Times New Roman" w:hAnsi="Arial" w:cs="Arial"/>
          <w:b/>
          <w:bCs/>
          <w:sz w:val="24"/>
          <w:szCs w:val="24"/>
          <w:bdr w:val="none" w:sz="0" w:space="0" w:color="auto" w:frame="1"/>
          <w:lang w:eastAsia="es-AR"/>
        </w:rPr>
        <w:t xml:space="preserve">Luis </w:t>
      </w:r>
      <w:proofErr w:type="spellStart"/>
      <w:r w:rsidR="00060F22" w:rsidRPr="00873F4A">
        <w:rPr>
          <w:rFonts w:ascii="Arial" w:eastAsia="Times New Roman" w:hAnsi="Arial" w:cs="Arial"/>
          <w:b/>
          <w:bCs/>
          <w:sz w:val="24"/>
          <w:szCs w:val="24"/>
          <w:bdr w:val="none" w:sz="0" w:space="0" w:color="auto" w:frame="1"/>
          <w:lang w:eastAsia="es-AR"/>
        </w:rPr>
        <w:t>Scafati</w:t>
      </w:r>
      <w:proofErr w:type="spellEnd"/>
      <w:r w:rsidR="00060F22" w:rsidRPr="00060F22">
        <w:rPr>
          <w:rFonts w:ascii="Arial" w:eastAsia="Times New Roman" w:hAnsi="Arial" w:cs="Arial"/>
          <w:sz w:val="24"/>
          <w:szCs w:val="24"/>
          <w:lang w:eastAsia="es-AR"/>
        </w:rPr>
        <w:t>, por las ilustraciones de</w:t>
      </w:r>
      <w:r w:rsidR="00060F22" w:rsidRPr="00873F4A">
        <w:rPr>
          <w:rFonts w:ascii="Arial" w:eastAsia="Times New Roman" w:hAnsi="Arial" w:cs="Arial"/>
          <w:sz w:val="24"/>
          <w:szCs w:val="24"/>
          <w:lang w:eastAsia="es-AR"/>
        </w:rPr>
        <w:t> </w:t>
      </w:r>
      <w:r w:rsidR="00060F22" w:rsidRPr="00060F22">
        <w:rPr>
          <w:rFonts w:ascii="Arial" w:eastAsia="Times New Roman" w:hAnsi="Arial" w:cs="Arial"/>
          <w:b/>
          <w:bCs/>
          <w:i/>
          <w:iCs/>
          <w:sz w:val="24"/>
          <w:szCs w:val="24"/>
          <w:lang w:eastAsia="es-AR"/>
        </w:rPr>
        <w:t>Pequeño Quijote Ilustrado</w:t>
      </w:r>
      <w:r w:rsidR="00060F22" w:rsidRPr="00060F22">
        <w:rPr>
          <w:rFonts w:ascii="Arial" w:eastAsia="Times New Roman" w:hAnsi="Arial" w:cs="Arial"/>
          <w:sz w:val="24"/>
          <w:szCs w:val="24"/>
          <w:lang w:eastAsia="es-AR"/>
        </w:rPr>
        <w:t xml:space="preserve">, de Miguel de Cervantes Saavedra. Prólogo y edición de Eduardo </w:t>
      </w:r>
      <w:proofErr w:type="spellStart"/>
      <w:r w:rsidR="00060F22" w:rsidRPr="00060F22">
        <w:rPr>
          <w:rFonts w:ascii="Arial" w:eastAsia="Times New Roman" w:hAnsi="Arial" w:cs="Arial"/>
          <w:sz w:val="24"/>
          <w:szCs w:val="24"/>
          <w:lang w:eastAsia="es-AR"/>
        </w:rPr>
        <w:t>Stilman</w:t>
      </w:r>
      <w:proofErr w:type="spellEnd"/>
      <w:r w:rsidR="00060F22" w:rsidRPr="00060F22">
        <w:rPr>
          <w:rFonts w:ascii="Arial" w:eastAsia="Times New Roman" w:hAnsi="Arial" w:cs="Arial"/>
          <w:sz w:val="24"/>
          <w:szCs w:val="24"/>
          <w:lang w:eastAsia="es-AR"/>
        </w:rPr>
        <w:t>. Buenos Aires, Ediciones de la Flor, 2006.</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i/>
          <w:iCs/>
          <w:sz w:val="24"/>
          <w:szCs w:val="24"/>
          <w:lang w:eastAsia="es-AR"/>
        </w:rPr>
        <w:t xml:space="preserve">En este libro </w:t>
      </w:r>
      <w:proofErr w:type="spellStart"/>
      <w:r w:rsidRPr="00060F22">
        <w:rPr>
          <w:rFonts w:ascii="Arial" w:eastAsia="Times New Roman" w:hAnsi="Arial" w:cs="Arial"/>
          <w:i/>
          <w:iCs/>
          <w:sz w:val="24"/>
          <w:szCs w:val="24"/>
          <w:lang w:eastAsia="es-AR"/>
        </w:rPr>
        <w:t>Scafati</w:t>
      </w:r>
      <w:proofErr w:type="spellEnd"/>
      <w:r w:rsidRPr="00060F22">
        <w:rPr>
          <w:rFonts w:ascii="Arial" w:eastAsia="Times New Roman" w:hAnsi="Arial" w:cs="Arial"/>
          <w:i/>
          <w:iCs/>
          <w:sz w:val="24"/>
          <w:szCs w:val="24"/>
          <w:lang w:eastAsia="es-AR"/>
        </w:rPr>
        <w:t xml:space="preserve"> ha tenido oportunidad de explayarse en su capacidad expresiva y particular estilo. No es la primera vez que las ilustraciones de este artista acompañan un clásico (nos referimos concretamente a</w:t>
      </w:r>
      <w:r w:rsidRPr="00873F4A">
        <w:rPr>
          <w:rFonts w:ascii="Arial" w:eastAsia="Times New Roman" w:hAnsi="Arial" w:cs="Arial"/>
          <w:i/>
          <w:iCs/>
          <w:sz w:val="24"/>
          <w:szCs w:val="24"/>
          <w:lang w:eastAsia="es-AR"/>
        </w:rPr>
        <w:t> </w:t>
      </w:r>
      <w:hyperlink r:id="rId18" w:history="1">
        <w:r w:rsidRPr="00873F4A">
          <w:rPr>
            <w:rFonts w:ascii="Arial" w:eastAsia="Times New Roman" w:hAnsi="Arial" w:cs="Arial"/>
            <w:b/>
            <w:sz w:val="24"/>
            <w:szCs w:val="24"/>
            <w:bdr w:val="none" w:sz="0" w:space="0" w:color="auto" w:frame="1"/>
            <w:lang w:eastAsia="es-AR"/>
          </w:rPr>
          <w:t>La Metamorfosis</w:t>
        </w:r>
      </w:hyperlink>
      <w:r w:rsidRPr="00873F4A">
        <w:rPr>
          <w:rFonts w:ascii="Arial" w:eastAsia="Times New Roman" w:hAnsi="Arial" w:cs="Arial"/>
          <w:sz w:val="24"/>
          <w:szCs w:val="24"/>
          <w:lang w:eastAsia="es-AR"/>
        </w:rPr>
        <w:t> </w:t>
      </w:r>
      <w:r w:rsidRPr="00060F22">
        <w:rPr>
          <w:rFonts w:ascii="Arial" w:eastAsia="Times New Roman" w:hAnsi="Arial" w:cs="Arial"/>
          <w:i/>
          <w:iCs/>
          <w:sz w:val="24"/>
          <w:szCs w:val="24"/>
          <w:lang w:eastAsia="es-AR"/>
        </w:rPr>
        <w:t>de Kafka), revelándonos que los libros ilustrados no son sólo para niños, y que la ilustración para niños y jóvenes es una labor artística.</w:t>
      </w:r>
    </w:p>
    <w:p w:rsidR="00060F22" w:rsidRPr="00060F22" w:rsidRDefault="00A75F1C" w:rsidP="00060F22">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A75F1C">
        <w:rPr>
          <w:rFonts w:ascii="Arial" w:eastAsia="Times New Roman" w:hAnsi="Arial" w:cs="Arial"/>
          <w:b/>
          <w:bCs/>
          <w:spacing w:val="-15"/>
          <w:kern w:val="36"/>
          <w:sz w:val="32"/>
          <w:szCs w:val="32"/>
          <w:lang w:eastAsia="es-AR"/>
        </w:rPr>
        <w:lastRenderedPageBreak/>
        <w:t xml:space="preserve">Categoría </w:t>
      </w:r>
      <w:r w:rsidR="00060F22" w:rsidRPr="00060F22">
        <w:rPr>
          <w:rFonts w:ascii="Arial" w:eastAsia="Times New Roman" w:hAnsi="Arial" w:cs="Arial"/>
          <w:b/>
          <w:bCs/>
          <w:spacing w:val="-15"/>
          <w:kern w:val="36"/>
          <w:sz w:val="32"/>
          <w:szCs w:val="32"/>
          <w:lang w:eastAsia="es-AR"/>
        </w:rPr>
        <w:t>Libro ilustrado (texto e ilustraciones)</w:t>
      </w:r>
    </w:p>
    <w:p w:rsid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Boca de león</w:t>
      </w:r>
      <w:r w:rsidRPr="00060F22">
        <w:rPr>
          <w:rFonts w:ascii="Arial" w:eastAsia="Times New Roman" w:hAnsi="Arial" w:cs="Arial"/>
          <w:color w:val="4D4B4C"/>
          <w:sz w:val="24"/>
          <w:szCs w:val="24"/>
          <w:lang w:eastAsia="es-AR"/>
        </w:rPr>
        <w:t>, de </w:t>
      </w:r>
      <w:proofErr w:type="spellStart"/>
      <w:r w:rsidRPr="00A75F1C">
        <w:rPr>
          <w:rFonts w:ascii="Arial" w:eastAsia="Times New Roman" w:hAnsi="Arial" w:cs="Arial"/>
          <w:b/>
          <w:sz w:val="24"/>
          <w:szCs w:val="24"/>
          <w:bdr w:val="none" w:sz="0" w:space="0" w:color="auto" w:frame="1"/>
          <w:lang w:eastAsia="es-AR"/>
        </w:rPr>
        <w:t>Istvansch</w:t>
      </w:r>
      <w:proofErr w:type="spellEnd"/>
      <w:r w:rsidRPr="00A75F1C">
        <w:rPr>
          <w:rFonts w:ascii="Arial" w:eastAsia="Times New Roman" w:hAnsi="Arial" w:cs="Arial"/>
          <w:sz w:val="24"/>
          <w:szCs w:val="24"/>
          <w:lang w:eastAsia="es-AR"/>
        </w:rPr>
        <w:t> </w:t>
      </w:r>
      <w:r w:rsidRPr="00060F22">
        <w:rPr>
          <w:rFonts w:ascii="Arial" w:eastAsia="Times New Roman" w:hAnsi="Arial" w:cs="Arial"/>
          <w:color w:val="4D4B4C"/>
          <w:sz w:val="24"/>
          <w:szCs w:val="24"/>
          <w:lang w:eastAsia="es-AR"/>
        </w:rPr>
        <w:t xml:space="preserve">(texto e ilustraciones). Buenos Aires, Editorial </w:t>
      </w:r>
      <w:proofErr w:type="spellStart"/>
      <w:r w:rsidRPr="00060F22">
        <w:rPr>
          <w:rFonts w:ascii="Arial" w:eastAsia="Times New Roman" w:hAnsi="Arial" w:cs="Arial"/>
          <w:color w:val="4D4B4C"/>
          <w:sz w:val="24"/>
          <w:szCs w:val="24"/>
          <w:lang w:eastAsia="es-AR"/>
        </w:rPr>
        <w:t>e.d.b</w:t>
      </w:r>
      <w:proofErr w:type="spellEnd"/>
      <w:r w:rsidRPr="00060F22">
        <w:rPr>
          <w:rFonts w:ascii="Arial" w:eastAsia="Times New Roman" w:hAnsi="Arial" w:cs="Arial"/>
          <w:color w:val="4D4B4C"/>
          <w:sz w:val="24"/>
          <w:szCs w:val="24"/>
          <w:lang w:eastAsia="es-AR"/>
        </w:rPr>
        <w:t>., 2006; colección Flecos de Sol.</w:t>
      </w:r>
    </w:p>
    <w:p w:rsidR="00A75F1C" w:rsidRPr="00060F22" w:rsidRDefault="00A75F1C" w:rsidP="00060F22">
      <w:pPr>
        <w:shd w:val="clear" w:color="auto" w:fill="FFFFFF"/>
        <w:spacing w:line="294" w:lineRule="atLeast"/>
        <w:rPr>
          <w:rFonts w:ascii="Arial" w:eastAsia="Times New Roman" w:hAnsi="Arial" w:cs="Arial"/>
          <w:color w:val="4D4B4C"/>
          <w:sz w:val="24"/>
          <w:szCs w:val="24"/>
          <w:lang w:eastAsia="es-AR"/>
        </w:rPr>
      </w:pPr>
      <w:r w:rsidRPr="00A75F1C">
        <w:rPr>
          <w:rFonts w:ascii="Arial" w:eastAsia="Times New Roman" w:hAnsi="Arial" w:cs="Arial"/>
          <w:i/>
          <w:noProof/>
          <w:color w:val="4D4B4C"/>
          <w:spacing w:val="-15"/>
          <w:sz w:val="24"/>
          <w:szCs w:val="24"/>
          <w:lang w:eastAsia="es-AR"/>
        </w:rPr>
        <w:drawing>
          <wp:anchor distT="0" distB="0" distL="0" distR="0" simplePos="0" relativeHeight="251658240" behindDoc="0" locked="0" layoutInCell="1" allowOverlap="0" wp14:anchorId="6BEF50D5" wp14:editId="56FCDD62">
            <wp:simplePos x="0" y="0"/>
            <wp:positionH relativeFrom="column">
              <wp:posOffset>5272405</wp:posOffset>
            </wp:positionH>
            <wp:positionV relativeFrom="line">
              <wp:posOffset>111760</wp:posOffset>
            </wp:positionV>
            <wp:extent cx="1115060" cy="1304925"/>
            <wp:effectExtent l="0" t="0" r="8890" b="9525"/>
            <wp:wrapSquare wrapText="bothSides"/>
            <wp:docPr id="13" name="Picture 13"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ad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0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F22" w:rsidRDefault="00060F22" w:rsidP="00060F22">
      <w:pPr>
        <w:shd w:val="clear" w:color="auto" w:fill="FFFFFF"/>
        <w:spacing w:line="294" w:lineRule="atLeast"/>
        <w:rPr>
          <w:rFonts w:ascii="Arial" w:eastAsia="Times New Roman" w:hAnsi="Arial" w:cs="Arial"/>
          <w:iCs/>
          <w:color w:val="4D4B4C"/>
          <w:sz w:val="24"/>
          <w:szCs w:val="24"/>
          <w:lang w:eastAsia="es-AR"/>
        </w:rPr>
      </w:pPr>
      <w:r w:rsidRPr="00060F22">
        <w:rPr>
          <w:rFonts w:ascii="Arial" w:eastAsia="Times New Roman" w:hAnsi="Arial" w:cs="Arial"/>
          <w:color w:val="4D4B4C"/>
          <w:sz w:val="24"/>
          <w:szCs w:val="24"/>
          <w:lang w:eastAsia="es-AR"/>
        </w:rPr>
        <w:t>Boca de León </w:t>
      </w:r>
      <w:r w:rsidRPr="00060F22">
        <w:rPr>
          <w:rFonts w:ascii="Arial" w:eastAsia="Times New Roman" w:hAnsi="Arial" w:cs="Arial"/>
          <w:i/>
          <w:iCs/>
          <w:color w:val="4D4B4C"/>
          <w:sz w:val="24"/>
          <w:szCs w:val="24"/>
          <w:lang w:eastAsia="es-AR"/>
        </w:rPr>
        <w:t xml:space="preserve">es un libro simple pero de gran profundidad. </w:t>
      </w:r>
      <w:proofErr w:type="spellStart"/>
      <w:r w:rsidRPr="00060F22">
        <w:rPr>
          <w:rFonts w:ascii="Arial" w:eastAsia="Times New Roman" w:hAnsi="Arial" w:cs="Arial"/>
          <w:i/>
          <w:iCs/>
          <w:color w:val="4D4B4C"/>
          <w:sz w:val="24"/>
          <w:szCs w:val="24"/>
          <w:lang w:eastAsia="es-AR"/>
        </w:rPr>
        <w:t>Istvansch</w:t>
      </w:r>
      <w:proofErr w:type="spellEnd"/>
      <w:r w:rsidRPr="00060F22">
        <w:rPr>
          <w:rFonts w:ascii="Arial" w:eastAsia="Times New Roman" w:hAnsi="Arial" w:cs="Arial"/>
          <w:i/>
          <w:iCs/>
          <w:color w:val="4D4B4C"/>
          <w:sz w:val="24"/>
          <w:szCs w:val="24"/>
          <w:lang w:eastAsia="es-AR"/>
        </w:rPr>
        <w:t xml:space="preserve"> logra con su habitual técnica atrapar la atención del espectador. Uno no puede dejar de voltear sus páginas para rearmar mentalmente las ilustraciones fragmentadas. La fuerza de su </w:t>
      </w:r>
      <w:r w:rsidR="00A75F1C" w:rsidRPr="00060F22">
        <w:rPr>
          <w:rFonts w:ascii="Arial" w:eastAsia="Times New Roman" w:hAnsi="Arial" w:cs="Arial"/>
          <w:i/>
          <w:iCs/>
          <w:color w:val="4D4B4C"/>
          <w:sz w:val="24"/>
          <w:szCs w:val="24"/>
          <w:lang w:eastAsia="es-AR"/>
        </w:rPr>
        <w:t>guion</w:t>
      </w:r>
      <w:r w:rsidRPr="00060F22">
        <w:rPr>
          <w:rFonts w:ascii="Arial" w:eastAsia="Times New Roman" w:hAnsi="Arial" w:cs="Arial"/>
          <w:i/>
          <w:iCs/>
          <w:color w:val="4D4B4C"/>
          <w:sz w:val="24"/>
          <w:szCs w:val="24"/>
          <w:lang w:eastAsia="es-AR"/>
        </w:rPr>
        <w:t xml:space="preserve"> acompañado por sus </w:t>
      </w:r>
      <w:r w:rsidR="00A75F1C" w:rsidRPr="00060F22">
        <w:rPr>
          <w:rFonts w:ascii="Arial" w:eastAsia="Times New Roman" w:hAnsi="Arial" w:cs="Arial"/>
          <w:i/>
          <w:iCs/>
          <w:color w:val="4D4B4C"/>
          <w:sz w:val="24"/>
          <w:szCs w:val="24"/>
          <w:lang w:eastAsia="es-AR"/>
        </w:rPr>
        <w:t>magníficas</w:t>
      </w:r>
      <w:r w:rsidRPr="00060F22">
        <w:rPr>
          <w:rFonts w:ascii="Arial" w:eastAsia="Times New Roman" w:hAnsi="Arial" w:cs="Arial"/>
          <w:i/>
          <w:iCs/>
          <w:color w:val="4D4B4C"/>
          <w:sz w:val="24"/>
          <w:szCs w:val="24"/>
          <w:lang w:eastAsia="es-AR"/>
        </w:rPr>
        <w:t xml:space="preserve"> ilustraciones hacen de este libro una obra ágil de leer, fácil de contemplar y difícil de olvidar. Esta propuesta, dada la importancia de lo visual en este relato, podría fortalecerse con un mayor cuidado en los detalles de edición.</w:t>
      </w:r>
    </w:p>
    <w:p w:rsidR="00A75F1C" w:rsidRPr="00060F22" w:rsidRDefault="00A75F1C" w:rsidP="00060F22">
      <w:pPr>
        <w:shd w:val="clear" w:color="auto" w:fill="FFFFFF"/>
        <w:spacing w:line="294" w:lineRule="atLeast"/>
        <w:rPr>
          <w:rFonts w:ascii="Arial" w:eastAsia="Times New Roman" w:hAnsi="Arial" w:cs="Arial"/>
          <w:color w:val="4D4B4C"/>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 xml:space="preserve">Los cuervos de </w:t>
      </w:r>
      <w:proofErr w:type="spellStart"/>
      <w:r w:rsidRPr="00060F22">
        <w:rPr>
          <w:rFonts w:ascii="Arial" w:eastAsia="Times New Roman" w:hAnsi="Arial" w:cs="Arial"/>
          <w:b/>
          <w:bCs/>
          <w:i/>
          <w:sz w:val="24"/>
          <w:szCs w:val="24"/>
          <w:lang w:eastAsia="es-AR"/>
        </w:rPr>
        <w:t>Pearblossom</w:t>
      </w:r>
      <w:proofErr w:type="spellEnd"/>
      <w:r w:rsidRPr="00060F22">
        <w:rPr>
          <w:rFonts w:ascii="Arial" w:eastAsia="Times New Roman" w:hAnsi="Arial" w:cs="Arial"/>
          <w:color w:val="4D4B4C"/>
          <w:sz w:val="24"/>
          <w:szCs w:val="24"/>
          <w:lang w:eastAsia="es-AR"/>
        </w:rPr>
        <w:t xml:space="preserve">, de </w:t>
      </w:r>
      <w:proofErr w:type="spellStart"/>
      <w:r w:rsidRPr="00060F22">
        <w:rPr>
          <w:rFonts w:ascii="Arial" w:eastAsia="Times New Roman" w:hAnsi="Arial" w:cs="Arial"/>
          <w:color w:val="4D4B4C"/>
          <w:sz w:val="24"/>
          <w:szCs w:val="24"/>
          <w:lang w:eastAsia="es-AR"/>
        </w:rPr>
        <w:t>Aldous</w:t>
      </w:r>
      <w:proofErr w:type="spellEnd"/>
      <w:r w:rsidRPr="00060F22">
        <w:rPr>
          <w:rFonts w:ascii="Arial" w:eastAsia="Times New Roman" w:hAnsi="Arial" w:cs="Arial"/>
          <w:color w:val="4D4B4C"/>
          <w:sz w:val="24"/>
          <w:szCs w:val="24"/>
          <w:lang w:eastAsia="es-AR"/>
        </w:rPr>
        <w:t xml:space="preserve"> </w:t>
      </w:r>
      <w:proofErr w:type="spellStart"/>
      <w:r w:rsidRPr="00060F22">
        <w:rPr>
          <w:rFonts w:ascii="Arial" w:eastAsia="Times New Roman" w:hAnsi="Arial" w:cs="Arial"/>
          <w:color w:val="4D4B4C"/>
          <w:sz w:val="24"/>
          <w:szCs w:val="24"/>
          <w:lang w:eastAsia="es-AR"/>
        </w:rPr>
        <w:t>Huxley</w:t>
      </w:r>
      <w:proofErr w:type="spellEnd"/>
      <w:r w:rsidRPr="00060F22">
        <w:rPr>
          <w:rFonts w:ascii="Arial" w:eastAsia="Times New Roman" w:hAnsi="Arial" w:cs="Arial"/>
          <w:color w:val="4D4B4C"/>
          <w:sz w:val="24"/>
          <w:szCs w:val="24"/>
          <w:lang w:eastAsia="es-AR"/>
        </w:rPr>
        <w:t>, con ilustraciones de </w:t>
      </w:r>
      <w:r w:rsidRPr="00A75F1C">
        <w:rPr>
          <w:rFonts w:ascii="Arial" w:eastAsia="Times New Roman" w:hAnsi="Arial" w:cs="Arial"/>
          <w:b/>
          <w:sz w:val="24"/>
          <w:szCs w:val="24"/>
          <w:bdr w:val="none" w:sz="0" w:space="0" w:color="auto" w:frame="1"/>
          <w:lang w:eastAsia="es-AR"/>
        </w:rPr>
        <w:t>José</w:t>
      </w:r>
      <w:r w:rsidRPr="00A75F1C">
        <w:rPr>
          <w:rFonts w:ascii="Arial" w:eastAsia="Times New Roman" w:hAnsi="Arial" w:cs="Arial"/>
          <w:sz w:val="24"/>
          <w:szCs w:val="24"/>
          <w:bdr w:val="none" w:sz="0" w:space="0" w:color="auto" w:frame="1"/>
          <w:lang w:eastAsia="es-AR"/>
        </w:rPr>
        <w:t xml:space="preserve"> </w:t>
      </w:r>
      <w:r w:rsidRPr="00A75F1C">
        <w:rPr>
          <w:rFonts w:ascii="Arial" w:eastAsia="Times New Roman" w:hAnsi="Arial" w:cs="Arial"/>
          <w:b/>
          <w:sz w:val="24"/>
          <w:szCs w:val="24"/>
          <w:bdr w:val="none" w:sz="0" w:space="0" w:color="auto" w:frame="1"/>
          <w:lang w:eastAsia="es-AR"/>
        </w:rPr>
        <w:t>Sanabria</w:t>
      </w:r>
      <w:r w:rsidRPr="00060F22">
        <w:rPr>
          <w:rFonts w:ascii="Arial" w:eastAsia="Times New Roman" w:hAnsi="Arial" w:cs="Arial"/>
          <w:color w:val="4D4B4C"/>
          <w:sz w:val="24"/>
          <w:szCs w:val="24"/>
          <w:lang w:eastAsia="es-AR"/>
        </w:rPr>
        <w:t xml:space="preserve">. Traducción de Andrea </w:t>
      </w:r>
      <w:proofErr w:type="spellStart"/>
      <w:r w:rsidRPr="00060F22">
        <w:rPr>
          <w:rFonts w:ascii="Arial" w:eastAsia="Times New Roman" w:hAnsi="Arial" w:cs="Arial"/>
          <w:color w:val="4D4B4C"/>
          <w:sz w:val="24"/>
          <w:szCs w:val="24"/>
          <w:lang w:eastAsia="es-AR"/>
        </w:rPr>
        <w:t>Donnini</w:t>
      </w:r>
      <w:proofErr w:type="spellEnd"/>
      <w:r w:rsidRPr="00060F22">
        <w:rPr>
          <w:rFonts w:ascii="Arial" w:eastAsia="Times New Roman" w:hAnsi="Arial" w:cs="Arial"/>
          <w:color w:val="4D4B4C"/>
          <w:sz w:val="24"/>
          <w:szCs w:val="24"/>
          <w:lang w:eastAsia="es-AR"/>
        </w:rPr>
        <w:t xml:space="preserve">. Buenos Aires, Ediciones SM, 2006; </w:t>
      </w:r>
      <w:r w:rsidR="00A75F1C" w:rsidRPr="00A75F1C">
        <w:rPr>
          <w:rFonts w:ascii="Arial" w:eastAsia="Times New Roman" w:hAnsi="Arial" w:cs="Arial"/>
          <w:b/>
          <w:noProof/>
          <w:sz w:val="24"/>
          <w:szCs w:val="24"/>
          <w:lang w:eastAsia="es-AR"/>
        </w:rPr>
        <w:drawing>
          <wp:anchor distT="0" distB="0" distL="0" distR="0" simplePos="0" relativeHeight="251658240" behindDoc="0" locked="0" layoutInCell="1" allowOverlap="0" wp14:anchorId="733C72C7" wp14:editId="710C33CD">
            <wp:simplePos x="0" y="0"/>
            <wp:positionH relativeFrom="column">
              <wp:posOffset>5279390</wp:posOffset>
            </wp:positionH>
            <wp:positionV relativeFrom="line">
              <wp:posOffset>43180</wp:posOffset>
            </wp:positionV>
            <wp:extent cx="1297940" cy="2038350"/>
            <wp:effectExtent l="0" t="0" r="0" b="0"/>
            <wp:wrapSquare wrapText="bothSides"/>
            <wp:docPr id="12" name="Picture 12"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ta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794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color w:val="4D4B4C"/>
          <w:sz w:val="24"/>
          <w:szCs w:val="24"/>
          <w:lang w:eastAsia="es-AR"/>
        </w:rPr>
        <w:t>colección El Barco de Vapor.</w:t>
      </w:r>
    </w:p>
    <w:p w:rsidR="00A75F1C" w:rsidRDefault="00A75F1C" w:rsidP="00060F22">
      <w:pPr>
        <w:shd w:val="clear" w:color="auto" w:fill="FFFFFF"/>
        <w:spacing w:line="294" w:lineRule="atLeast"/>
        <w:rPr>
          <w:rFonts w:ascii="Arial" w:eastAsia="Times New Roman" w:hAnsi="Arial" w:cs="Arial"/>
          <w:i/>
          <w:iCs/>
          <w:color w:val="4D4B4C"/>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i/>
          <w:iCs/>
          <w:color w:val="4D4B4C"/>
          <w:sz w:val="24"/>
          <w:szCs w:val="24"/>
          <w:lang w:eastAsia="es-AR"/>
        </w:rPr>
        <w:t xml:space="preserve">El único cuento para niños escrito por </w:t>
      </w:r>
      <w:proofErr w:type="spellStart"/>
      <w:r w:rsidRPr="00060F22">
        <w:rPr>
          <w:rFonts w:ascii="Arial" w:eastAsia="Times New Roman" w:hAnsi="Arial" w:cs="Arial"/>
          <w:i/>
          <w:iCs/>
          <w:color w:val="4D4B4C"/>
          <w:sz w:val="24"/>
          <w:szCs w:val="24"/>
          <w:lang w:eastAsia="es-AR"/>
        </w:rPr>
        <w:t>Aldous</w:t>
      </w:r>
      <w:proofErr w:type="spellEnd"/>
      <w:r w:rsidRPr="00060F22">
        <w:rPr>
          <w:rFonts w:ascii="Arial" w:eastAsia="Times New Roman" w:hAnsi="Arial" w:cs="Arial"/>
          <w:i/>
          <w:iCs/>
          <w:color w:val="4D4B4C"/>
          <w:sz w:val="24"/>
          <w:szCs w:val="24"/>
          <w:lang w:eastAsia="es-AR"/>
        </w:rPr>
        <w:t xml:space="preserve"> </w:t>
      </w:r>
      <w:proofErr w:type="spellStart"/>
      <w:r w:rsidRPr="00060F22">
        <w:rPr>
          <w:rFonts w:ascii="Arial" w:eastAsia="Times New Roman" w:hAnsi="Arial" w:cs="Arial"/>
          <w:i/>
          <w:iCs/>
          <w:color w:val="4D4B4C"/>
          <w:sz w:val="24"/>
          <w:szCs w:val="24"/>
          <w:lang w:eastAsia="es-AR"/>
        </w:rPr>
        <w:t>Huxley</w:t>
      </w:r>
      <w:proofErr w:type="spellEnd"/>
      <w:r w:rsidRPr="00060F22">
        <w:rPr>
          <w:rFonts w:ascii="Arial" w:eastAsia="Times New Roman" w:hAnsi="Arial" w:cs="Arial"/>
          <w:i/>
          <w:iCs/>
          <w:color w:val="4D4B4C"/>
          <w:sz w:val="24"/>
          <w:szCs w:val="24"/>
          <w:lang w:eastAsia="es-AR"/>
        </w:rPr>
        <w:t>, bucea con audacia en sentimientos hostiles, venganzas, artilugios, a través de un relato donde se destacan escenas breves muy bien logradas. La riqueza en la caracterización de los personajes principales, especialmente a través de los diálogos, aporta calidad al clima de zozobra que rodea al relato. La ilustración de Sanabria se caracteriza por su gran expresividad. Su técnica de </w:t>
      </w:r>
      <w:r w:rsidRPr="00060F22">
        <w:rPr>
          <w:rFonts w:ascii="Arial" w:eastAsia="Times New Roman" w:hAnsi="Arial" w:cs="Arial"/>
          <w:color w:val="4D4B4C"/>
          <w:sz w:val="24"/>
          <w:szCs w:val="24"/>
          <w:lang w:eastAsia="es-AR"/>
        </w:rPr>
        <w:t>guache</w:t>
      </w:r>
      <w:r w:rsidRPr="00060F22">
        <w:rPr>
          <w:rFonts w:ascii="Arial" w:eastAsia="Times New Roman" w:hAnsi="Arial" w:cs="Arial"/>
          <w:i/>
          <w:iCs/>
          <w:color w:val="4D4B4C"/>
          <w:sz w:val="24"/>
          <w:szCs w:val="24"/>
          <w:lang w:eastAsia="es-AR"/>
        </w:rPr>
        <w:t> favorece enormemente al clima general de la obra; sus puestas en escena nos recuerdan a </w:t>
      </w:r>
      <w:r w:rsidRPr="00060F22">
        <w:rPr>
          <w:rFonts w:ascii="Arial" w:eastAsia="Times New Roman" w:hAnsi="Arial" w:cs="Arial"/>
          <w:color w:val="4D4B4C"/>
          <w:sz w:val="24"/>
          <w:szCs w:val="24"/>
          <w:lang w:eastAsia="es-AR"/>
        </w:rPr>
        <w:t xml:space="preserve">Don </w:t>
      </w:r>
      <w:proofErr w:type="spellStart"/>
      <w:r w:rsidRPr="00060F22">
        <w:rPr>
          <w:rFonts w:ascii="Arial" w:eastAsia="Times New Roman" w:hAnsi="Arial" w:cs="Arial"/>
          <w:color w:val="4D4B4C"/>
          <w:sz w:val="24"/>
          <w:szCs w:val="24"/>
          <w:lang w:eastAsia="es-AR"/>
        </w:rPr>
        <w:t>Blunt</w:t>
      </w:r>
      <w:proofErr w:type="spellEnd"/>
      <w:r w:rsidRPr="00060F22">
        <w:rPr>
          <w:rFonts w:ascii="Arial" w:eastAsia="Times New Roman" w:hAnsi="Arial" w:cs="Arial"/>
          <w:i/>
          <w:iCs/>
          <w:color w:val="4D4B4C"/>
          <w:sz w:val="24"/>
          <w:szCs w:val="24"/>
          <w:lang w:eastAsia="es-AR"/>
        </w:rPr>
        <w:t>. Probablemente un formato de libro más grande permitiría mayor despliegue a las cualidades de la ilustración.</w:t>
      </w:r>
    </w:p>
    <w:p w:rsidR="00060F22" w:rsidRPr="00060F22" w:rsidRDefault="00060F22" w:rsidP="00060F22">
      <w:pPr>
        <w:spacing w:after="150" w:line="240" w:lineRule="auto"/>
        <w:rPr>
          <w:rFonts w:ascii="Arial" w:eastAsia="Times New Roman" w:hAnsi="Arial" w:cs="Arial"/>
          <w:sz w:val="24"/>
          <w:szCs w:val="24"/>
          <w:lang w:eastAsia="es-AR"/>
        </w:rPr>
      </w:pPr>
      <w:r w:rsidRPr="00060F22">
        <w:rPr>
          <w:rFonts w:ascii="Arial" w:eastAsia="Times New Roman" w:hAnsi="Arial" w:cs="Arial"/>
          <w:sz w:val="24"/>
          <w:szCs w:val="24"/>
          <w:lang w:eastAsia="es-AR"/>
        </w:rPr>
        <w:pict>
          <v:rect id="_x0000_i1027" style="width:0;height:1.5pt" o:hrstd="t" o:hrnoshade="t" o:hr="t" stroked="f"/>
        </w:pict>
      </w:r>
    </w:p>
    <w:p w:rsidR="00060F22" w:rsidRPr="00060F22" w:rsidRDefault="00A75F1C" w:rsidP="00060F22">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A75F1C">
        <w:rPr>
          <w:rFonts w:ascii="Arial" w:eastAsia="Times New Roman" w:hAnsi="Arial" w:cs="Arial"/>
          <w:b/>
          <w:bCs/>
          <w:spacing w:val="-15"/>
          <w:kern w:val="36"/>
          <w:sz w:val="32"/>
          <w:szCs w:val="32"/>
          <w:lang w:eastAsia="es-AR"/>
        </w:rPr>
        <w:t xml:space="preserve">Categoría </w:t>
      </w:r>
      <w:r w:rsidR="00060F22" w:rsidRPr="00060F22">
        <w:rPr>
          <w:rFonts w:ascii="Arial" w:eastAsia="Times New Roman" w:hAnsi="Arial" w:cs="Arial"/>
          <w:b/>
          <w:bCs/>
          <w:spacing w:val="-15"/>
          <w:kern w:val="36"/>
          <w:sz w:val="32"/>
          <w:szCs w:val="32"/>
          <w:lang w:eastAsia="es-AR"/>
        </w:rPr>
        <w:t>Poesía</w:t>
      </w: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 xml:space="preserve">El zar </w:t>
      </w:r>
      <w:proofErr w:type="spellStart"/>
      <w:r w:rsidRPr="00060F22">
        <w:rPr>
          <w:rFonts w:ascii="Arial" w:eastAsia="Times New Roman" w:hAnsi="Arial" w:cs="Arial"/>
          <w:b/>
          <w:bCs/>
          <w:i/>
          <w:sz w:val="24"/>
          <w:szCs w:val="24"/>
          <w:lang w:eastAsia="es-AR"/>
        </w:rPr>
        <w:t>Saltán</w:t>
      </w:r>
      <w:proofErr w:type="spellEnd"/>
      <w:r w:rsidRPr="00060F22">
        <w:rPr>
          <w:rFonts w:ascii="Arial" w:eastAsia="Times New Roman" w:hAnsi="Arial" w:cs="Arial"/>
          <w:b/>
          <w:bCs/>
          <w:i/>
          <w:sz w:val="24"/>
          <w:szCs w:val="24"/>
          <w:lang w:eastAsia="es-AR"/>
        </w:rPr>
        <w:t xml:space="preserve"> y otros romances</w:t>
      </w:r>
      <w:r w:rsidRPr="00060F22">
        <w:rPr>
          <w:rFonts w:ascii="Arial" w:eastAsia="Times New Roman" w:hAnsi="Arial" w:cs="Arial"/>
          <w:color w:val="4D4B4C"/>
          <w:sz w:val="24"/>
          <w:szCs w:val="24"/>
          <w:lang w:eastAsia="es-AR"/>
        </w:rPr>
        <w:t xml:space="preserve">, de </w:t>
      </w:r>
      <w:proofErr w:type="spellStart"/>
      <w:r w:rsidRPr="00060F22">
        <w:rPr>
          <w:rFonts w:ascii="Arial" w:eastAsia="Times New Roman" w:hAnsi="Arial" w:cs="Arial"/>
          <w:color w:val="4D4B4C"/>
          <w:sz w:val="24"/>
          <w:szCs w:val="24"/>
          <w:lang w:eastAsia="es-AR"/>
        </w:rPr>
        <w:t>Alexandr</w:t>
      </w:r>
      <w:proofErr w:type="spellEnd"/>
      <w:r w:rsidRPr="00060F22">
        <w:rPr>
          <w:rFonts w:ascii="Arial" w:eastAsia="Times New Roman" w:hAnsi="Arial" w:cs="Arial"/>
          <w:color w:val="4D4B4C"/>
          <w:sz w:val="24"/>
          <w:szCs w:val="24"/>
          <w:lang w:eastAsia="es-AR"/>
        </w:rPr>
        <w:t xml:space="preserve"> </w:t>
      </w:r>
      <w:proofErr w:type="spellStart"/>
      <w:r w:rsidRPr="00060F22">
        <w:rPr>
          <w:rFonts w:ascii="Arial" w:eastAsia="Times New Roman" w:hAnsi="Arial" w:cs="Arial"/>
          <w:color w:val="4D4B4C"/>
          <w:sz w:val="24"/>
          <w:szCs w:val="24"/>
          <w:lang w:eastAsia="es-AR"/>
        </w:rPr>
        <w:t>Pushkin</w:t>
      </w:r>
      <w:proofErr w:type="spellEnd"/>
      <w:r w:rsidRPr="00060F22">
        <w:rPr>
          <w:rFonts w:ascii="Arial" w:eastAsia="Times New Roman" w:hAnsi="Arial" w:cs="Arial"/>
          <w:color w:val="4D4B4C"/>
          <w:sz w:val="24"/>
          <w:szCs w:val="24"/>
          <w:lang w:eastAsia="es-AR"/>
        </w:rPr>
        <w:t xml:space="preserve">. Traducción del ruso de Omar Lobos. Versificación de </w:t>
      </w:r>
      <w:proofErr w:type="spellStart"/>
      <w:r w:rsidRPr="00060F22">
        <w:rPr>
          <w:rFonts w:ascii="Arial" w:eastAsia="Times New Roman" w:hAnsi="Arial" w:cs="Arial"/>
          <w:color w:val="4D4B4C"/>
          <w:sz w:val="24"/>
          <w:szCs w:val="24"/>
          <w:lang w:eastAsia="es-AR"/>
        </w:rPr>
        <w:t>Oche</w:t>
      </w:r>
      <w:proofErr w:type="spellEnd"/>
      <w:r w:rsidRPr="00060F22">
        <w:rPr>
          <w:rFonts w:ascii="Arial" w:eastAsia="Times New Roman" w:hAnsi="Arial" w:cs="Arial"/>
          <w:color w:val="4D4B4C"/>
          <w:sz w:val="24"/>
          <w:szCs w:val="24"/>
          <w:lang w:eastAsia="es-AR"/>
        </w:rPr>
        <w:t xml:space="preserve"> Califa. Ilustraciones de Omar Francia. Buenos Aires, </w:t>
      </w:r>
      <w:proofErr w:type="spellStart"/>
      <w:r w:rsidRPr="00060F22">
        <w:rPr>
          <w:rFonts w:ascii="Arial" w:eastAsia="Times New Roman" w:hAnsi="Arial" w:cs="Arial"/>
          <w:color w:val="4D4B4C"/>
          <w:sz w:val="24"/>
          <w:szCs w:val="24"/>
          <w:lang w:eastAsia="es-AR"/>
        </w:rPr>
        <w:t>Colihue</w:t>
      </w:r>
      <w:proofErr w:type="spellEnd"/>
      <w:r w:rsidRPr="00060F22">
        <w:rPr>
          <w:rFonts w:ascii="Arial" w:eastAsia="Times New Roman" w:hAnsi="Arial" w:cs="Arial"/>
          <w:color w:val="4D4B4C"/>
          <w:sz w:val="24"/>
          <w:szCs w:val="24"/>
          <w:lang w:eastAsia="es-AR"/>
        </w:rPr>
        <w:t>, 2006; colección Los libros de Boris</w:t>
      </w:r>
    </w:p>
    <w:p w:rsidR="00A75F1C" w:rsidRDefault="00873F4A" w:rsidP="00060F22">
      <w:pPr>
        <w:shd w:val="clear" w:color="auto" w:fill="FFFFFF"/>
        <w:spacing w:line="294" w:lineRule="atLeast"/>
        <w:rPr>
          <w:rFonts w:ascii="Arial" w:eastAsia="Times New Roman" w:hAnsi="Arial" w:cs="Arial"/>
          <w:i/>
          <w:iCs/>
          <w:color w:val="4D4B4C"/>
          <w:sz w:val="24"/>
          <w:szCs w:val="24"/>
          <w:lang w:eastAsia="es-AR"/>
        </w:rPr>
      </w:pPr>
      <w:r w:rsidRPr="00A75F1C">
        <w:rPr>
          <w:rFonts w:ascii="Arial" w:eastAsia="Times New Roman" w:hAnsi="Arial" w:cs="Arial"/>
          <w:i/>
          <w:noProof/>
          <w:spacing w:val="-15"/>
          <w:sz w:val="24"/>
          <w:szCs w:val="24"/>
          <w:lang w:eastAsia="es-AR"/>
        </w:rPr>
        <w:drawing>
          <wp:anchor distT="0" distB="0" distL="0" distR="0" simplePos="0" relativeHeight="251658240" behindDoc="0" locked="0" layoutInCell="1" allowOverlap="0" wp14:anchorId="7E5CC351" wp14:editId="47BDEA5E">
            <wp:simplePos x="0" y="0"/>
            <wp:positionH relativeFrom="page">
              <wp:align>right</wp:align>
            </wp:positionH>
            <wp:positionV relativeFrom="paragraph">
              <wp:posOffset>8890</wp:posOffset>
            </wp:positionV>
            <wp:extent cx="1261110" cy="1790700"/>
            <wp:effectExtent l="0" t="0" r="0" b="0"/>
            <wp:wrapSquare wrapText="bothSides"/>
            <wp:docPr id="11" name="Picture 11"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tad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111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proofErr w:type="spellStart"/>
      <w:r w:rsidRPr="00060F22">
        <w:rPr>
          <w:rFonts w:ascii="Arial" w:eastAsia="Times New Roman" w:hAnsi="Arial" w:cs="Arial"/>
          <w:i/>
          <w:iCs/>
          <w:color w:val="4D4B4C"/>
          <w:sz w:val="24"/>
          <w:szCs w:val="24"/>
          <w:lang w:eastAsia="es-AR"/>
        </w:rPr>
        <w:t>Pushkin</w:t>
      </w:r>
      <w:proofErr w:type="spellEnd"/>
      <w:r w:rsidRPr="00060F22">
        <w:rPr>
          <w:rFonts w:ascii="Arial" w:eastAsia="Times New Roman" w:hAnsi="Arial" w:cs="Arial"/>
          <w:i/>
          <w:iCs/>
          <w:color w:val="4D4B4C"/>
          <w:sz w:val="24"/>
          <w:szCs w:val="24"/>
          <w:lang w:eastAsia="es-AR"/>
        </w:rPr>
        <w:t xml:space="preserve"> reescribió en sus romances los cuentos rusos de hadas que alimentaron el imaginario de su propia infancia. La posibilidad de leerlos en el tono fresco y rítmico que tenía la poesía popular rusa es fruto de un trabajo de por sí arduo que es asumido con gran compromiso en esta edición. Por un lado supone la traducción del original ruso y por otro la versificación que entreteje las necesidades sonoras del verso original con el espíritu alegre y sentido de las historias cuya potencia narrativa invita a los lectores a un encuentro estético con una tradición no tan conocida.</w:t>
      </w:r>
    </w:p>
    <w:p w:rsidR="00060F22" w:rsidRPr="00060F22" w:rsidRDefault="00060F22" w:rsidP="00060F22">
      <w:pPr>
        <w:spacing w:after="150" w:line="240" w:lineRule="auto"/>
        <w:rPr>
          <w:rFonts w:ascii="Arial" w:eastAsia="Times New Roman" w:hAnsi="Arial" w:cs="Arial"/>
          <w:sz w:val="24"/>
          <w:szCs w:val="24"/>
          <w:lang w:eastAsia="es-AR"/>
        </w:rPr>
      </w:pPr>
    </w:p>
    <w:p w:rsidR="00873F4A" w:rsidRDefault="00873F4A" w:rsidP="00060F22">
      <w:pPr>
        <w:shd w:val="clear" w:color="auto" w:fill="FFFFFF"/>
        <w:spacing w:after="150" w:line="420" w:lineRule="atLeast"/>
        <w:outlineLvl w:val="0"/>
        <w:rPr>
          <w:rFonts w:ascii="Arial" w:eastAsia="Times New Roman" w:hAnsi="Arial" w:cs="Arial"/>
          <w:b/>
          <w:bCs/>
          <w:spacing w:val="-15"/>
          <w:kern w:val="36"/>
          <w:sz w:val="32"/>
          <w:szCs w:val="32"/>
          <w:lang w:eastAsia="es-AR"/>
        </w:rPr>
      </w:pPr>
    </w:p>
    <w:p w:rsidR="00060F22" w:rsidRPr="00060F22" w:rsidRDefault="00A75F1C" w:rsidP="00060F22">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873F4A">
        <w:rPr>
          <w:rFonts w:ascii="Arial" w:eastAsia="Times New Roman" w:hAnsi="Arial" w:cs="Arial"/>
          <w:b/>
          <w:bCs/>
          <w:spacing w:val="-15"/>
          <w:kern w:val="36"/>
          <w:sz w:val="32"/>
          <w:szCs w:val="32"/>
          <w:lang w:eastAsia="es-AR"/>
        </w:rPr>
        <w:lastRenderedPageBreak/>
        <w:t xml:space="preserve">Categoría </w:t>
      </w:r>
      <w:r w:rsidR="00060F22" w:rsidRPr="00060F22">
        <w:rPr>
          <w:rFonts w:ascii="Arial" w:eastAsia="Times New Roman" w:hAnsi="Arial" w:cs="Arial"/>
          <w:b/>
          <w:bCs/>
          <w:spacing w:val="-15"/>
          <w:kern w:val="36"/>
          <w:sz w:val="32"/>
          <w:szCs w:val="32"/>
          <w:lang w:eastAsia="es-AR"/>
        </w:rPr>
        <w:t>Historieta</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b/>
          <w:bCs/>
          <w:i/>
          <w:sz w:val="24"/>
          <w:szCs w:val="24"/>
          <w:lang w:eastAsia="es-AR"/>
        </w:rPr>
        <w:t>Macanudo Nº 3</w:t>
      </w:r>
      <w:r w:rsidRPr="00060F22">
        <w:rPr>
          <w:rFonts w:ascii="Arial" w:eastAsia="Times New Roman" w:hAnsi="Arial" w:cs="Arial"/>
          <w:b/>
          <w:i/>
          <w:sz w:val="24"/>
          <w:szCs w:val="24"/>
          <w:lang w:eastAsia="es-AR"/>
        </w:rPr>
        <w:t>,</w:t>
      </w:r>
      <w:r w:rsidRPr="00060F22">
        <w:rPr>
          <w:rFonts w:ascii="Arial" w:eastAsia="Times New Roman" w:hAnsi="Arial" w:cs="Arial"/>
          <w:sz w:val="24"/>
          <w:szCs w:val="24"/>
          <w:lang w:eastAsia="es-AR"/>
        </w:rPr>
        <w:t xml:space="preserve"> de</w:t>
      </w:r>
      <w:r w:rsidRPr="00873F4A">
        <w:rPr>
          <w:rFonts w:ascii="Arial" w:eastAsia="Times New Roman" w:hAnsi="Arial" w:cs="Arial"/>
          <w:sz w:val="24"/>
          <w:szCs w:val="24"/>
          <w:lang w:eastAsia="es-AR"/>
        </w:rPr>
        <w:t> </w:t>
      </w:r>
      <w:proofErr w:type="spellStart"/>
      <w:r w:rsidRPr="00873F4A">
        <w:rPr>
          <w:rFonts w:ascii="Arial" w:eastAsia="Times New Roman" w:hAnsi="Arial" w:cs="Arial"/>
          <w:b/>
          <w:sz w:val="24"/>
          <w:szCs w:val="24"/>
          <w:bdr w:val="none" w:sz="0" w:space="0" w:color="auto" w:frame="1"/>
          <w:lang w:eastAsia="es-AR"/>
        </w:rPr>
        <w:t>Liniers</w:t>
      </w:r>
      <w:proofErr w:type="spellEnd"/>
      <w:r w:rsidRPr="00060F22">
        <w:rPr>
          <w:rFonts w:ascii="Arial" w:eastAsia="Times New Roman" w:hAnsi="Arial" w:cs="Arial"/>
          <w:sz w:val="24"/>
          <w:szCs w:val="24"/>
          <w:lang w:eastAsia="es-AR"/>
        </w:rPr>
        <w:t>. Buenos Aires, Ediciones de la Flor, 2006.</w:t>
      </w:r>
    </w:p>
    <w:p w:rsidR="00A75F1C" w:rsidRPr="00873F4A" w:rsidRDefault="00A75F1C" w:rsidP="00060F22">
      <w:pPr>
        <w:shd w:val="clear" w:color="auto" w:fill="FFFFFF"/>
        <w:spacing w:line="294" w:lineRule="atLeast"/>
        <w:rPr>
          <w:rFonts w:ascii="Arial" w:eastAsia="Times New Roman" w:hAnsi="Arial" w:cs="Arial"/>
          <w:i/>
          <w:iCs/>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i/>
          <w:iCs/>
          <w:sz w:val="24"/>
          <w:szCs w:val="24"/>
          <w:lang w:eastAsia="es-AR"/>
        </w:rPr>
        <w:t xml:space="preserve">Enriqueta y </w:t>
      </w:r>
      <w:proofErr w:type="spellStart"/>
      <w:r w:rsidRPr="00060F22">
        <w:rPr>
          <w:rFonts w:ascii="Arial" w:eastAsia="Times New Roman" w:hAnsi="Arial" w:cs="Arial"/>
          <w:i/>
          <w:iCs/>
          <w:sz w:val="24"/>
          <w:szCs w:val="24"/>
          <w:lang w:eastAsia="es-AR"/>
        </w:rPr>
        <w:t>Fellini</w:t>
      </w:r>
      <w:proofErr w:type="spellEnd"/>
      <w:r w:rsidRPr="00060F22">
        <w:rPr>
          <w:rFonts w:ascii="Arial" w:eastAsia="Times New Roman" w:hAnsi="Arial" w:cs="Arial"/>
          <w:i/>
          <w:iCs/>
          <w:sz w:val="24"/>
          <w:szCs w:val="24"/>
          <w:lang w:eastAsia="es-AR"/>
        </w:rPr>
        <w:t xml:space="preserve"> y la agudeza en la exploración del vínculo entre ellos, podría ser </w:t>
      </w:r>
      <w:r w:rsidR="00A75F1C" w:rsidRPr="00873F4A">
        <w:rPr>
          <w:rFonts w:ascii="Arial" w:eastAsia="Times New Roman" w:hAnsi="Arial" w:cs="Arial"/>
          <w:b/>
          <w:i/>
          <w:noProof/>
          <w:spacing w:val="-15"/>
          <w:sz w:val="24"/>
          <w:szCs w:val="24"/>
          <w:lang w:eastAsia="es-AR"/>
        </w:rPr>
        <w:drawing>
          <wp:anchor distT="0" distB="0" distL="0" distR="0" simplePos="0" relativeHeight="251658240" behindDoc="0" locked="0" layoutInCell="1" allowOverlap="0" wp14:anchorId="2346055D" wp14:editId="50488F16">
            <wp:simplePos x="0" y="0"/>
            <wp:positionH relativeFrom="page">
              <wp:align>right</wp:align>
            </wp:positionH>
            <wp:positionV relativeFrom="line">
              <wp:posOffset>125095</wp:posOffset>
            </wp:positionV>
            <wp:extent cx="1574165" cy="1543050"/>
            <wp:effectExtent l="0" t="0" r="6985" b="0"/>
            <wp:wrapSquare wrapText="bothSides"/>
            <wp:docPr id="10" name="Picture 10"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rta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416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i/>
          <w:iCs/>
          <w:sz w:val="24"/>
          <w:szCs w:val="24"/>
          <w:lang w:eastAsia="es-AR"/>
        </w:rPr>
        <w:t>la representación ética de un libro de historietas que construye una estética plena de sensibilidad, con finales abiertos, generoso con el lector. Los personajes de</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sz w:val="24"/>
          <w:szCs w:val="24"/>
          <w:lang w:eastAsia="es-AR"/>
        </w:rPr>
        <w:t>Macanudo</w:t>
      </w:r>
      <w:r w:rsidRPr="00873F4A">
        <w:rPr>
          <w:rFonts w:ascii="Arial" w:eastAsia="Times New Roman" w:hAnsi="Arial" w:cs="Arial"/>
          <w:sz w:val="24"/>
          <w:szCs w:val="24"/>
          <w:lang w:eastAsia="es-AR"/>
        </w:rPr>
        <w:t> </w:t>
      </w:r>
      <w:r w:rsidRPr="00060F22">
        <w:rPr>
          <w:rFonts w:ascii="Arial" w:eastAsia="Times New Roman" w:hAnsi="Arial" w:cs="Arial"/>
          <w:i/>
          <w:iCs/>
          <w:sz w:val="24"/>
          <w:szCs w:val="24"/>
          <w:lang w:eastAsia="es-AR"/>
        </w:rPr>
        <w:t xml:space="preserve">son tantísimos y muy variados. Alejados de los estereotipos, entre lo poético y lo absurdo, para cada uno de ellos </w:t>
      </w:r>
      <w:proofErr w:type="spellStart"/>
      <w:r w:rsidRPr="00060F22">
        <w:rPr>
          <w:rFonts w:ascii="Arial" w:eastAsia="Times New Roman" w:hAnsi="Arial" w:cs="Arial"/>
          <w:i/>
          <w:iCs/>
          <w:sz w:val="24"/>
          <w:szCs w:val="24"/>
          <w:lang w:eastAsia="es-AR"/>
        </w:rPr>
        <w:t>Liniers</w:t>
      </w:r>
      <w:proofErr w:type="spellEnd"/>
      <w:r w:rsidRPr="00060F22">
        <w:rPr>
          <w:rFonts w:ascii="Arial" w:eastAsia="Times New Roman" w:hAnsi="Arial" w:cs="Arial"/>
          <w:i/>
          <w:iCs/>
          <w:sz w:val="24"/>
          <w:szCs w:val="24"/>
          <w:lang w:eastAsia="es-AR"/>
        </w:rPr>
        <w:t xml:space="preserve"> perfila un estado del alma en el que bucea sutil pero potente. Lo intimista, lo creativo, lo sorpresivo de cada una de estas "tiras cómicas" colabora con un humor profundo y desopilante a veces... La línea clara y tenue de la ilustración y la acuarela refuerzan las características formales de la escritura, polifónicamente.</w:t>
      </w:r>
    </w:p>
    <w:p w:rsidR="00A75F1C" w:rsidRPr="00873F4A" w:rsidRDefault="00A75F1C" w:rsidP="00060F22">
      <w:pPr>
        <w:shd w:val="clear" w:color="auto" w:fill="FFFFFF"/>
        <w:spacing w:line="294" w:lineRule="atLeast"/>
        <w:rPr>
          <w:rFonts w:ascii="Arial" w:eastAsia="Times New Roman" w:hAnsi="Arial" w:cs="Arial"/>
          <w:b/>
          <w:bCs/>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b/>
          <w:bCs/>
          <w:i/>
          <w:sz w:val="24"/>
          <w:szCs w:val="24"/>
          <w:lang w:eastAsia="es-AR"/>
        </w:rPr>
        <w:t>Macanudo Nº 4</w:t>
      </w:r>
      <w:r w:rsidRPr="00060F22">
        <w:rPr>
          <w:rFonts w:ascii="Arial" w:eastAsia="Times New Roman" w:hAnsi="Arial" w:cs="Arial"/>
          <w:sz w:val="24"/>
          <w:szCs w:val="24"/>
          <w:lang w:eastAsia="es-AR"/>
        </w:rPr>
        <w:t xml:space="preserve">, de </w:t>
      </w:r>
      <w:proofErr w:type="spellStart"/>
      <w:r w:rsidRPr="00060F22">
        <w:rPr>
          <w:rFonts w:ascii="Arial" w:eastAsia="Times New Roman" w:hAnsi="Arial" w:cs="Arial"/>
          <w:b/>
          <w:sz w:val="24"/>
          <w:szCs w:val="24"/>
          <w:lang w:eastAsia="es-AR"/>
        </w:rPr>
        <w:t>Liniers</w:t>
      </w:r>
      <w:proofErr w:type="spellEnd"/>
      <w:r w:rsidRPr="00060F22">
        <w:rPr>
          <w:rFonts w:ascii="Arial" w:eastAsia="Times New Roman" w:hAnsi="Arial" w:cs="Arial"/>
          <w:sz w:val="24"/>
          <w:szCs w:val="24"/>
          <w:lang w:eastAsia="es-AR"/>
        </w:rPr>
        <w:t>. Buenos Aires, Ediciones de la Flor, 2006.</w:t>
      </w:r>
    </w:p>
    <w:p w:rsidR="00A75F1C" w:rsidRPr="00873F4A" w:rsidRDefault="00A75F1C" w:rsidP="00060F22">
      <w:pPr>
        <w:shd w:val="clear" w:color="auto" w:fill="FFFFFF"/>
        <w:spacing w:line="294" w:lineRule="atLeast"/>
        <w:rPr>
          <w:rFonts w:ascii="Arial" w:eastAsia="Times New Roman" w:hAnsi="Arial" w:cs="Arial"/>
          <w:i/>
          <w:iCs/>
          <w:sz w:val="24"/>
          <w:szCs w:val="24"/>
          <w:lang w:eastAsia="es-AR"/>
        </w:rPr>
      </w:pPr>
      <w:r w:rsidRPr="00873F4A">
        <w:rPr>
          <w:rFonts w:ascii="Arial" w:eastAsia="Times New Roman" w:hAnsi="Arial" w:cs="Arial"/>
          <w:i/>
          <w:noProof/>
          <w:sz w:val="24"/>
          <w:szCs w:val="24"/>
          <w:lang w:eastAsia="es-AR"/>
        </w:rPr>
        <w:drawing>
          <wp:anchor distT="0" distB="0" distL="0" distR="0" simplePos="0" relativeHeight="251658240" behindDoc="0" locked="0" layoutInCell="1" allowOverlap="0" wp14:anchorId="0AA611B7" wp14:editId="20026157">
            <wp:simplePos x="0" y="0"/>
            <wp:positionH relativeFrom="page">
              <wp:align>right</wp:align>
            </wp:positionH>
            <wp:positionV relativeFrom="paragraph">
              <wp:posOffset>151765</wp:posOffset>
            </wp:positionV>
            <wp:extent cx="1364615" cy="1323975"/>
            <wp:effectExtent l="0" t="0" r="6985" b="9525"/>
            <wp:wrapSquare wrapText="bothSides"/>
            <wp:docPr id="9" name="Picture 9"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rta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461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i/>
          <w:iCs/>
          <w:sz w:val="24"/>
          <w:szCs w:val="24"/>
          <w:lang w:eastAsia="es-AR"/>
        </w:rPr>
        <w:t xml:space="preserve">Porque la imaginación y la solidez de </w:t>
      </w:r>
      <w:proofErr w:type="spellStart"/>
      <w:r w:rsidRPr="00060F22">
        <w:rPr>
          <w:rFonts w:ascii="Arial" w:eastAsia="Times New Roman" w:hAnsi="Arial" w:cs="Arial"/>
          <w:i/>
          <w:iCs/>
          <w:sz w:val="24"/>
          <w:szCs w:val="24"/>
          <w:lang w:eastAsia="es-AR"/>
        </w:rPr>
        <w:t>Liniers</w:t>
      </w:r>
      <w:proofErr w:type="spellEnd"/>
      <w:r w:rsidRPr="00060F22">
        <w:rPr>
          <w:rFonts w:ascii="Arial" w:eastAsia="Times New Roman" w:hAnsi="Arial" w:cs="Arial"/>
          <w:i/>
          <w:iCs/>
          <w:sz w:val="24"/>
          <w:szCs w:val="24"/>
          <w:lang w:eastAsia="es-AR"/>
        </w:rPr>
        <w:t xml:space="preserve"> siguen haciendo de las suyas, deambulando incisivamente en los cuerpos de sus personajes. Lúcido, originalísimo, tierno y siempre dispuesto a la búsqueda. Como dice </w:t>
      </w:r>
      <w:proofErr w:type="spellStart"/>
      <w:r w:rsidRPr="00060F22">
        <w:rPr>
          <w:rFonts w:ascii="Arial" w:eastAsia="Times New Roman" w:hAnsi="Arial" w:cs="Arial"/>
          <w:i/>
          <w:iCs/>
          <w:sz w:val="24"/>
          <w:szCs w:val="24"/>
          <w:lang w:eastAsia="es-AR"/>
        </w:rPr>
        <w:t>Fontanarrosa</w:t>
      </w:r>
      <w:proofErr w:type="spellEnd"/>
      <w:r w:rsidRPr="00060F22">
        <w:rPr>
          <w:rFonts w:ascii="Arial" w:eastAsia="Times New Roman" w:hAnsi="Arial" w:cs="Arial"/>
          <w:i/>
          <w:iCs/>
          <w:sz w:val="24"/>
          <w:szCs w:val="24"/>
          <w:lang w:eastAsia="es-AR"/>
        </w:rPr>
        <w:t xml:space="preserve"> en alguno de sus prólogos:</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sz w:val="24"/>
          <w:szCs w:val="24"/>
          <w:lang w:eastAsia="es-AR"/>
        </w:rPr>
        <w:t>"</w:t>
      </w:r>
      <w:proofErr w:type="spellStart"/>
      <w:r w:rsidRPr="00060F22">
        <w:rPr>
          <w:rFonts w:ascii="Arial" w:eastAsia="Times New Roman" w:hAnsi="Arial" w:cs="Arial"/>
          <w:sz w:val="24"/>
          <w:szCs w:val="24"/>
          <w:lang w:eastAsia="es-AR"/>
        </w:rPr>
        <w:t>Liniers</w:t>
      </w:r>
      <w:proofErr w:type="spellEnd"/>
      <w:r w:rsidRPr="00060F22">
        <w:rPr>
          <w:rFonts w:ascii="Arial" w:eastAsia="Times New Roman" w:hAnsi="Arial" w:cs="Arial"/>
          <w:sz w:val="24"/>
          <w:szCs w:val="24"/>
          <w:lang w:eastAsia="es-AR"/>
        </w:rPr>
        <w:t xml:space="preserve"> se renueva sin cesar en su aparente candidez, mientras continúa su camino sanguinario de depredador del </w:t>
      </w:r>
      <w:proofErr w:type="spellStart"/>
      <w:r w:rsidRPr="00060F22">
        <w:rPr>
          <w:rFonts w:ascii="Arial" w:eastAsia="Times New Roman" w:hAnsi="Arial" w:cs="Arial"/>
          <w:sz w:val="24"/>
          <w:szCs w:val="24"/>
          <w:lang w:eastAsia="es-AR"/>
        </w:rPr>
        <w:t>comix</w:t>
      </w:r>
      <w:proofErr w:type="spellEnd"/>
      <w:r w:rsidRPr="00060F22">
        <w:rPr>
          <w:rFonts w:ascii="Arial" w:eastAsia="Times New Roman" w:hAnsi="Arial" w:cs="Arial"/>
          <w:sz w:val="24"/>
          <w:szCs w:val="24"/>
          <w:lang w:eastAsia="es-AR"/>
        </w:rPr>
        <w:t>"</w:t>
      </w:r>
      <w:r w:rsidRPr="00060F22">
        <w:rPr>
          <w:rFonts w:ascii="Arial" w:eastAsia="Times New Roman" w:hAnsi="Arial" w:cs="Arial"/>
          <w:i/>
          <w:iCs/>
          <w:sz w:val="24"/>
          <w:szCs w:val="24"/>
          <w:lang w:eastAsia="es-AR"/>
        </w:rPr>
        <w:t>.</w:t>
      </w:r>
    </w:p>
    <w:p w:rsidR="00060F22" w:rsidRPr="00060F22" w:rsidRDefault="00060F22" w:rsidP="00060F22">
      <w:pPr>
        <w:spacing w:after="150" w:line="240" w:lineRule="auto"/>
        <w:rPr>
          <w:rFonts w:ascii="Arial" w:eastAsia="Times New Roman" w:hAnsi="Arial" w:cs="Arial"/>
          <w:sz w:val="24"/>
          <w:szCs w:val="24"/>
          <w:lang w:eastAsia="es-AR"/>
        </w:rPr>
      </w:pPr>
      <w:r w:rsidRPr="00060F22">
        <w:rPr>
          <w:rFonts w:ascii="Arial" w:eastAsia="Times New Roman" w:hAnsi="Arial" w:cs="Arial"/>
          <w:sz w:val="24"/>
          <w:szCs w:val="24"/>
          <w:lang w:eastAsia="es-AR"/>
        </w:rPr>
        <w:pict>
          <v:rect id="_x0000_i1028" style="width:0;height:1.5pt" o:hrstd="t" o:hrnoshade="t" o:hr="t" stroked="f"/>
        </w:pict>
      </w:r>
    </w:p>
    <w:p w:rsidR="00060F22" w:rsidRPr="00060F22" w:rsidRDefault="00A75F1C" w:rsidP="00060F22">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A75F1C">
        <w:rPr>
          <w:rFonts w:ascii="Arial" w:eastAsia="Times New Roman" w:hAnsi="Arial" w:cs="Arial"/>
          <w:b/>
          <w:bCs/>
          <w:spacing w:val="-15"/>
          <w:kern w:val="36"/>
          <w:sz w:val="32"/>
          <w:szCs w:val="32"/>
          <w:lang w:eastAsia="es-AR"/>
        </w:rPr>
        <w:t xml:space="preserve">Categoría </w:t>
      </w:r>
      <w:r w:rsidR="00060F22" w:rsidRPr="00060F22">
        <w:rPr>
          <w:rFonts w:ascii="Arial" w:eastAsia="Times New Roman" w:hAnsi="Arial" w:cs="Arial"/>
          <w:b/>
          <w:bCs/>
          <w:spacing w:val="-15"/>
          <w:kern w:val="36"/>
          <w:sz w:val="32"/>
          <w:szCs w:val="32"/>
          <w:lang w:eastAsia="es-AR"/>
        </w:rPr>
        <w:t>Reedición</w:t>
      </w:r>
    </w:p>
    <w:p w:rsidR="00060F22" w:rsidRPr="00873F4A" w:rsidRDefault="00A75F1C" w:rsidP="00060F22">
      <w:pPr>
        <w:shd w:val="clear" w:color="auto" w:fill="FFFFFF"/>
        <w:spacing w:line="294" w:lineRule="atLeast"/>
        <w:rPr>
          <w:rFonts w:ascii="Arial" w:eastAsia="Times New Roman" w:hAnsi="Arial" w:cs="Arial"/>
          <w:sz w:val="24"/>
          <w:szCs w:val="24"/>
          <w:lang w:eastAsia="es-AR"/>
        </w:rPr>
      </w:pPr>
      <w:r w:rsidRPr="00873F4A">
        <w:rPr>
          <w:rFonts w:ascii="Arial" w:eastAsia="Times New Roman" w:hAnsi="Arial" w:cs="Arial"/>
          <w:i/>
          <w:noProof/>
          <w:spacing w:val="-15"/>
          <w:sz w:val="24"/>
          <w:szCs w:val="24"/>
          <w:lang w:eastAsia="es-AR"/>
        </w:rPr>
        <w:drawing>
          <wp:anchor distT="0" distB="0" distL="0" distR="0" simplePos="0" relativeHeight="251658240" behindDoc="0" locked="0" layoutInCell="1" allowOverlap="0" wp14:anchorId="4F4D0B84" wp14:editId="59BFA19D">
            <wp:simplePos x="0" y="0"/>
            <wp:positionH relativeFrom="margin">
              <wp:posOffset>5412105</wp:posOffset>
            </wp:positionH>
            <wp:positionV relativeFrom="paragraph">
              <wp:posOffset>12700</wp:posOffset>
            </wp:positionV>
            <wp:extent cx="1179195" cy="2076450"/>
            <wp:effectExtent l="0" t="0" r="1905" b="0"/>
            <wp:wrapSquare wrapText="bothSides"/>
            <wp:docPr id="8" name="Picture 8"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ad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919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22" w:rsidRPr="00060F22">
        <w:rPr>
          <w:rFonts w:ascii="Arial" w:eastAsia="Times New Roman" w:hAnsi="Arial" w:cs="Arial"/>
          <w:b/>
          <w:bCs/>
          <w:i/>
          <w:sz w:val="24"/>
          <w:szCs w:val="24"/>
          <w:lang w:eastAsia="es-AR"/>
        </w:rPr>
        <w:t>Las rositas</w:t>
      </w:r>
      <w:r w:rsidR="00060F22" w:rsidRPr="00060F22">
        <w:rPr>
          <w:rFonts w:ascii="Arial" w:eastAsia="Times New Roman" w:hAnsi="Arial" w:cs="Arial"/>
          <w:b/>
          <w:bCs/>
          <w:sz w:val="24"/>
          <w:szCs w:val="24"/>
          <w:lang w:eastAsia="es-AR"/>
        </w:rPr>
        <w:t>,</w:t>
      </w:r>
      <w:r w:rsidR="00060F22" w:rsidRPr="00873F4A">
        <w:rPr>
          <w:rFonts w:ascii="Arial" w:eastAsia="Times New Roman" w:hAnsi="Arial" w:cs="Arial"/>
          <w:b/>
          <w:bCs/>
          <w:sz w:val="24"/>
          <w:szCs w:val="24"/>
          <w:lang w:eastAsia="es-AR"/>
        </w:rPr>
        <w:t> </w:t>
      </w:r>
      <w:r w:rsidR="00060F22" w:rsidRPr="00060F22">
        <w:rPr>
          <w:rFonts w:ascii="Arial" w:eastAsia="Times New Roman" w:hAnsi="Arial" w:cs="Arial"/>
          <w:sz w:val="24"/>
          <w:szCs w:val="24"/>
          <w:lang w:eastAsia="es-AR"/>
        </w:rPr>
        <w:t>de</w:t>
      </w:r>
      <w:r w:rsidR="00060F22" w:rsidRPr="00873F4A">
        <w:rPr>
          <w:rFonts w:ascii="Arial" w:eastAsia="Times New Roman" w:hAnsi="Arial" w:cs="Arial"/>
          <w:sz w:val="24"/>
          <w:szCs w:val="24"/>
          <w:lang w:eastAsia="es-AR"/>
        </w:rPr>
        <w:t> </w:t>
      </w:r>
      <w:r w:rsidR="00060F22" w:rsidRPr="00873F4A">
        <w:rPr>
          <w:rFonts w:ascii="Arial" w:eastAsia="Times New Roman" w:hAnsi="Arial" w:cs="Arial"/>
          <w:b/>
          <w:sz w:val="24"/>
          <w:szCs w:val="24"/>
          <w:bdr w:val="none" w:sz="0" w:space="0" w:color="auto" w:frame="1"/>
          <w:lang w:eastAsia="es-AR"/>
        </w:rPr>
        <w:t>Graciela Cabal</w:t>
      </w:r>
      <w:r w:rsidR="00060F22" w:rsidRPr="00873F4A">
        <w:rPr>
          <w:rFonts w:ascii="Arial" w:eastAsia="Times New Roman" w:hAnsi="Arial" w:cs="Arial"/>
          <w:sz w:val="24"/>
          <w:szCs w:val="24"/>
          <w:lang w:eastAsia="es-AR"/>
        </w:rPr>
        <w:t> </w:t>
      </w:r>
      <w:r w:rsidR="00060F22" w:rsidRPr="00060F22">
        <w:rPr>
          <w:rFonts w:ascii="Arial" w:eastAsia="Times New Roman" w:hAnsi="Arial" w:cs="Arial"/>
          <w:sz w:val="24"/>
          <w:szCs w:val="24"/>
          <w:lang w:eastAsia="es-AR"/>
        </w:rPr>
        <w:t xml:space="preserve">con ilustraciones de Viviana </w:t>
      </w:r>
      <w:proofErr w:type="spellStart"/>
      <w:r w:rsidR="00060F22" w:rsidRPr="00060F22">
        <w:rPr>
          <w:rFonts w:ascii="Arial" w:eastAsia="Times New Roman" w:hAnsi="Arial" w:cs="Arial"/>
          <w:sz w:val="24"/>
          <w:szCs w:val="24"/>
          <w:lang w:eastAsia="es-AR"/>
        </w:rPr>
        <w:t>Bilotti</w:t>
      </w:r>
      <w:proofErr w:type="spellEnd"/>
      <w:r w:rsidR="00060F22" w:rsidRPr="00060F22">
        <w:rPr>
          <w:rFonts w:ascii="Arial" w:eastAsia="Times New Roman" w:hAnsi="Arial" w:cs="Arial"/>
          <w:sz w:val="24"/>
          <w:szCs w:val="24"/>
          <w:lang w:eastAsia="es-AR"/>
        </w:rPr>
        <w:t>. Buenos Aires, Grupo Editorial Norma, 2006; colección Torre de Papel.</w:t>
      </w:r>
    </w:p>
    <w:p w:rsidR="00A75F1C" w:rsidRPr="00060F22" w:rsidRDefault="00A75F1C" w:rsidP="00060F22">
      <w:pPr>
        <w:shd w:val="clear" w:color="auto" w:fill="FFFFFF"/>
        <w:spacing w:line="294" w:lineRule="atLeast"/>
        <w:rPr>
          <w:rFonts w:ascii="Arial" w:eastAsia="Times New Roman" w:hAnsi="Arial" w:cs="Arial"/>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i/>
          <w:iCs/>
          <w:sz w:val="24"/>
          <w:szCs w:val="24"/>
          <w:lang w:eastAsia="es-AR"/>
        </w:rPr>
        <w:t>En esta historia que ocurre en una época en la que la resistencia a los mandatos sociales y familiares era una epopeya que marcaba a fuego algunas vidas, Graciela Cabal logra la construcción de una voz en la que se destaca un estilo que supo ser original. Se trata de una voz instalada en el recuerdo de la infancia que fusiona con humor los ecos contradictorios de las voces adultas, la complicidad infantil con las estrategias privadas de la resistencia y la nostalgia por un tiempo que es retratado con delicadeza y afecto.</w:t>
      </w:r>
    </w:p>
    <w:p w:rsidR="00060F22" w:rsidRPr="00873F4A" w:rsidRDefault="00060F22" w:rsidP="00060F22">
      <w:pPr>
        <w:shd w:val="clear" w:color="auto" w:fill="FFFFFF"/>
        <w:spacing w:line="294" w:lineRule="atLeast"/>
        <w:rPr>
          <w:rFonts w:ascii="Arial" w:eastAsia="Times New Roman" w:hAnsi="Arial" w:cs="Arial"/>
          <w:sz w:val="24"/>
          <w:szCs w:val="24"/>
          <w:lang w:eastAsia="es-AR"/>
        </w:rPr>
      </w:pPr>
      <w:r w:rsidRPr="00873F4A">
        <w:rPr>
          <w:rFonts w:ascii="Arial" w:eastAsia="Times New Roman" w:hAnsi="Arial" w:cs="Arial"/>
          <w:b/>
          <w:i/>
          <w:noProof/>
          <w:sz w:val="24"/>
          <w:szCs w:val="24"/>
          <w:lang w:eastAsia="es-AR"/>
        </w:rPr>
        <w:lastRenderedPageBreak/>
        <w:drawing>
          <wp:anchor distT="0" distB="0" distL="0" distR="0" simplePos="0" relativeHeight="251658240" behindDoc="0" locked="0" layoutInCell="1" allowOverlap="0" wp14:anchorId="20B83371" wp14:editId="559A434D">
            <wp:simplePos x="0" y="0"/>
            <wp:positionH relativeFrom="rightMargin">
              <wp:align>left</wp:align>
            </wp:positionH>
            <wp:positionV relativeFrom="paragraph">
              <wp:posOffset>9525</wp:posOffset>
            </wp:positionV>
            <wp:extent cx="952500" cy="1609725"/>
            <wp:effectExtent l="0" t="0" r="0" b="9525"/>
            <wp:wrapSquare wrapText="bothSides"/>
            <wp:docPr id="7" name="Picture 7"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ad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b/>
          <w:bCs/>
          <w:i/>
          <w:sz w:val="24"/>
          <w:szCs w:val="24"/>
          <w:lang w:eastAsia="es-AR"/>
        </w:rPr>
        <w:t>La naranja maravillosa</w:t>
      </w:r>
      <w:r w:rsidRPr="00060F22">
        <w:rPr>
          <w:rFonts w:ascii="Arial" w:eastAsia="Times New Roman" w:hAnsi="Arial" w:cs="Arial"/>
          <w:sz w:val="24"/>
          <w:szCs w:val="24"/>
          <w:lang w:eastAsia="es-AR"/>
        </w:rPr>
        <w:t>, de Silvina Ocampo con ilustraciones de Irene Singer. Buenos Aires, Editorial Sudamericana, 2006; colección La pluma del gato.</w:t>
      </w:r>
    </w:p>
    <w:p w:rsidR="00A75F1C" w:rsidRPr="00060F22" w:rsidRDefault="00A75F1C" w:rsidP="00060F22">
      <w:pPr>
        <w:shd w:val="clear" w:color="auto" w:fill="FFFFFF"/>
        <w:spacing w:line="294" w:lineRule="atLeast"/>
        <w:rPr>
          <w:rFonts w:ascii="Arial" w:eastAsia="Times New Roman" w:hAnsi="Arial" w:cs="Arial"/>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sz w:val="24"/>
          <w:szCs w:val="24"/>
          <w:lang w:eastAsia="es-AR"/>
        </w:rPr>
        <w:t>"El niño es para Silvina Ocampo capaz de transformar el mundo en la imagen de su deseo. Ante ese poder, respeto absoluto"</w:t>
      </w:r>
      <w:r w:rsidRPr="00873F4A">
        <w:rPr>
          <w:rFonts w:ascii="Arial" w:eastAsia="Times New Roman" w:hAnsi="Arial" w:cs="Arial"/>
          <w:i/>
          <w:iCs/>
          <w:sz w:val="24"/>
          <w:szCs w:val="24"/>
          <w:lang w:eastAsia="es-AR"/>
        </w:rPr>
        <w:t> </w:t>
      </w:r>
      <w:r w:rsidRPr="00060F22">
        <w:rPr>
          <w:rFonts w:ascii="Arial" w:eastAsia="Times New Roman" w:hAnsi="Arial" w:cs="Arial"/>
          <w:i/>
          <w:iCs/>
          <w:sz w:val="24"/>
          <w:szCs w:val="24"/>
          <w:lang w:eastAsia="es-AR"/>
        </w:rPr>
        <w:t xml:space="preserve">dicen las palabras de Enrique </w:t>
      </w:r>
      <w:proofErr w:type="spellStart"/>
      <w:r w:rsidRPr="00060F22">
        <w:rPr>
          <w:rFonts w:ascii="Arial" w:eastAsia="Times New Roman" w:hAnsi="Arial" w:cs="Arial"/>
          <w:i/>
          <w:iCs/>
          <w:sz w:val="24"/>
          <w:szCs w:val="24"/>
          <w:lang w:eastAsia="es-AR"/>
        </w:rPr>
        <w:t>Pezonni</w:t>
      </w:r>
      <w:proofErr w:type="spellEnd"/>
      <w:r w:rsidRPr="00060F22">
        <w:rPr>
          <w:rFonts w:ascii="Arial" w:eastAsia="Times New Roman" w:hAnsi="Arial" w:cs="Arial"/>
          <w:i/>
          <w:iCs/>
          <w:sz w:val="24"/>
          <w:szCs w:val="24"/>
          <w:lang w:eastAsia="es-AR"/>
        </w:rPr>
        <w:t xml:space="preserve"> en el prólogo a la primera edición de</w:t>
      </w:r>
      <w:r w:rsidRPr="00873F4A">
        <w:rPr>
          <w:rFonts w:ascii="Arial" w:eastAsia="Times New Roman" w:hAnsi="Arial" w:cs="Arial"/>
          <w:i/>
          <w:iCs/>
          <w:sz w:val="24"/>
          <w:szCs w:val="24"/>
          <w:lang w:eastAsia="es-AR"/>
        </w:rPr>
        <w:t> </w:t>
      </w:r>
      <w:r w:rsidRPr="00060F22">
        <w:rPr>
          <w:rFonts w:ascii="Arial" w:eastAsia="Times New Roman" w:hAnsi="Arial" w:cs="Arial"/>
          <w:sz w:val="24"/>
          <w:szCs w:val="24"/>
          <w:lang w:eastAsia="es-AR"/>
        </w:rPr>
        <w:t xml:space="preserve">La naranja </w:t>
      </w:r>
      <w:proofErr w:type="gramStart"/>
      <w:r w:rsidRPr="00060F22">
        <w:rPr>
          <w:rFonts w:ascii="Arial" w:eastAsia="Times New Roman" w:hAnsi="Arial" w:cs="Arial"/>
          <w:sz w:val="24"/>
          <w:szCs w:val="24"/>
          <w:lang w:eastAsia="es-AR"/>
        </w:rPr>
        <w:t>maravillosa</w:t>
      </w:r>
      <w:r w:rsidRPr="00873F4A">
        <w:rPr>
          <w:rFonts w:ascii="Arial" w:eastAsia="Times New Roman" w:hAnsi="Arial" w:cs="Arial"/>
          <w:sz w:val="24"/>
          <w:szCs w:val="24"/>
          <w:lang w:eastAsia="es-AR"/>
        </w:rPr>
        <w:t> </w:t>
      </w:r>
      <w:r w:rsidRPr="00060F22">
        <w:rPr>
          <w:rFonts w:ascii="Arial" w:eastAsia="Times New Roman" w:hAnsi="Arial" w:cs="Arial"/>
          <w:i/>
          <w:iCs/>
          <w:sz w:val="24"/>
          <w:szCs w:val="24"/>
          <w:lang w:eastAsia="es-AR"/>
        </w:rPr>
        <w:t>.</w:t>
      </w:r>
      <w:proofErr w:type="gramEnd"/>
      <w:r w:rsidRPr="00060F22">
        <w:rPr>
          <w:rFonts w:ascii="Arial" w:eastAsia="Times New Roman" w:hAnsi="Arial" w:cs="Arial"/>
          <w:i/>
          <w:iCs/>
          <w:sz w:val="24"/>
          <w:szCs w:val="24"/>
          <w:lang w:eastAsia="es-AR"/>
        </w:rPr>
        <w:t xml:space="preserve"> Sin enseñanzas, ni aventuras aleccionadoras, estos cuentos para niños reservan un lugar a lo inquietante, al absurdo y a la sorpresa; como aquel "triste final" para el "Pescado desconocido".</w:t>
      </w:r>
    </w:p>
    <w:p w:rsidR="00060F22" w:rsidRPr="00060F22" w:rsidRDefault="00060F22" w:rsidP="00060F22">
      <w:pPr>
        <w:spacing w:after="150" w:line="240" w:lineRule="auto"/>
        <w:rPr>
          <w:rFonts w:ascii="Arial" w:eastAsia="Times New Roman" w:hAnsi="Arial" w:cs="Arial"/>
          <w:sz w:val="24"/>
          <w:szCs w:val="24"/>
          <w:lang w:eastAsia="es-AR"/>
        </w:rPr>
      </w:pPr>
      <w:r w:rsidRPr="00060F22">
        <w:rPr>
          <w:rFonts w:ascii="Arial" w:eastAsia="Times New Roman" w:hAnsi="Arial" w:cs="Arial"/>
          <w:sz w:val="24"/>
          <w:szCs w:val="24"/>
          <w:lang w:eastAsia="es-AR"/>
        </w:rPr>
        <w:pict>
          <v:rect id="_x0000_i1029" style="width:0;height:1.5pt" o:hrstd="t" o:hrnoshade="t" o:hr="t" stroked="f"/>
        </w:pict>
      </w:r>
    </w:p>
    <w:p w:rsidR="00060F22" w:rsidRPr="00060F22" w:rsidRDefault="00A75F1C" w:rsidP="00060F22">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873F4A">
        <w:rPr>
          <w:rFonts w:ascii="Arial" w:eastAsia="Times New Roman" w:hAnsi="Arial" w:cs="Arial"/>
          <w:b/>
          <w:bCs/>
          <w:spacing w:val="-15"/>
          <w:kern w:val="36"/>
          <w:sz w:val="32"/>
          <w:szCs w:val="32"/>
          <w:lang w:eastAsia="es-AR"/>
        </w:rPr>
        <w:t xml:space="preserve">Categoría </w:t>
      </w:r>
      <w:r w:rsidR="00060F22" w:rsidRPr="00060F22">
        <w:rPr>
          <w:rFonts w:ascii="Arial" w:eastAsia="Times New Roman" w:hAnsi="Arial" w:cs="Arial"/>
          <w:b/>
          <w:bCs/>
          <w:spacing w:val="-15"/>
          <w:kern w:val="36"/>
          <w:sz w:val="32"/>
          <w:szCs w:val="32"/>
          <w:lang w:eastAsia="es-AR"/>
        </w:rPr>
        <w:t>Propuesta editorial</w:t>
      </w:r>
    </w:p>
    <w:p w:rsid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El pájaro más pequeño</w:t>
      </w:r>
      <w:r w:rsidRPr="00060F22">
        <w:rPr>
          <w:rFonts w:ascii="Arial" w:eastAsia="Times New Roman" w:hAnsi="Arial" w:cs="Arial"/>
          <w:color w:val="4D4B4C"/>
          <w:sz w:val="24"/>
          <w:szCs w:val="24"/>
          <w:lang w:eastAsia="es-AR"/>
        </w:rPr>
        <w:t>, de </w:t>
      </w:r>
      <w:r w:rsidRPr="00A75F1C">
        <w:rPr>
          <w:rFonts w:ascii="Arial" w:eastAsia="Times New Roman" w:hAnsi="Arial" w:cs="Arial"/>
          <w:b/>
          <w:sz w:val="24"/>
          <w:szCs w:val="24"/>
          <w:bdr w:val="none" w:sz="0" w:space="0" w:color="auto" w:frame="1"/>
          <w:lang w:eastAsia="es-AR"/>
        </w:rPr>
        <w:t>Gustavo Roldán</w:t>
      </w:r>
      <w:r w:rsidRPr="00060F22">
        <w:rPr>
          <w:rFonts w:ascii="Arial" w:eastAsia="Times New Roman" w:hAnsi="Arial" w:cs="Arial"/>
          <w:color w:val="4D4B4C"/>
          <w:sz w:val="24"/>
          <w:szCs w:val="24"/>
          <w:lang w:eastAsia="es-AR"/>
        </w:rPr>
        <w:t xml:space="preserve"> con ilustraciones de Ivana </w:t>
      </w:r>
      <w:proofErr w:type="spellStart"/>
      <w:r w:rsidRPr="00060F22">
        <w:rPr>
          <w:rFonts w:ascii="Arial" w:eastAsia="Times New Roman" w:hAnsi="Arial" w:cs="Arial"/>
          <w:color w:val="4D4B4C"/>
          <w:sz w:val="24"/>
          <w:szCs w:val="24"/>
          <w:lang w:eastAsia="es-AR"/>
        </w:rPr>
        <w:t>Nykolajczuk</w:t>
      </w:r>
      <w:proofErr w:type="spellEnd"/>
      <w:r w:rsidRPr="00060F22">
        <w:rPr>
          <w:rFonts w:ascii="Arial" w:eastAsia="Times New Roman" w:hAnsi="Arial" w:cs="Arial"/>
          <w:color w:val="4D4B4C"/>
          <w:sz w:val="24"/>
          <w:szCs w:val="24"/>
          <w:lang w:eastAsia="es-AR"/>
        </w:rPr>
        <w:t>. Santa Fe, Universidad Nacional del Litoral, 2006.</w:t>
      </w:r>
    </w:p>
    <w:p w:rsidR="00A75F1C" w:rsidRPr="00060F22" w:rsidRDefault="00A75F1C" w:rsidP="00060F22">
      <w:pPr>
        <w:shd w:val="clear" w:color="auto" w:fill="FFFFFF"/>
        <w:spacing w:line="294" w:lineRule="atLeast"/>
        <w:rPr>
          <w:rFonts w:ascii="Arial" w:eastAsia="Times New Roman" w:hAnsi="Arial" w:cs="Arial"/>
          <w:color w:val="4D4B4C"/>
          <w:sz w:val="24"/>
          <w:szCs w:val="24"/>
          <w:lang w:eastAsia="es-AR"/>
        </w:rPr>
      </w:pPr>
      <w:r w:rsidRPr="00A75F1C">
        <w:rPr>
          <w:rFonts w:ascii="Arial" w:eastAsia="Times New Roman" w:hAnsi="Arial" w:cs="Arial"/>
          <w:i/>
          <w:noProof/>
          <w:spacing w:val="-15"/>
          <w:sz w:val="24"/>
          <w:szCs w:val="24"/>
          <w:lang w:eastAsia="es-AR"/>
        </w:rPr>
        <w:drawing>
          <wp:anchor distT="0" distB="0" distL="0" distR="0" simplePos="0" relativeHeight="251658240" behindDoc="0" locked="0" layoutInCell="1" allowOverlap="0" wp14:anchorId="07079CCB" wp14:editId="4A16CCB8">
            <wp:simplePos x="0" y="0"/>
            <wp:positionH relativeFrom="page">
              <wp:align>right</wp:align>
            </wp:positionH>
            <wp:positionV relativeFrom="paragraph">
              <wp:posOffset>119380</wp:posOffset>
            </wp:positionV>
            <wp:extent cx="1292225" cy="1809750"/>
            <wp:effectExtent l="0" t="0" r="3175" b="0"/>
            <wp:wrapSquare wrapText="bothSides"/>
            <wp:docPr id="6" name="Picture 6"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rtad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222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i/>
          <w:iCs/>
          <w:color w:val="4D4B4C"/>
          <w:sz w:val="24"/>
          <w:szCs w:val="24"/>
          <w:lang w:eastAsia="es-AR"/>
        </w:rPr>
        <w:t>Advertir la presencia de obras literarias para la infancia en Ediciones Universidad Nacional del Litoral, marca un cambio de rumbo en la relación entre la literatura infantil y los ámbitos académicos. A través del cuidadoso trabajo de</w:t>
      </w: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color w:val="4D4B4C"/>
          <w:sz w:val="24"/>
          <w:szCs w:val="24"/>
          <w:lang w:eastAsia="es-AR"/>
        </w:rPr>
        <w:t>El pájaro más pequeño</w:t>
      </w:r>
      <w:r w:rsidRPr="00060F22">
        <w:rPr>
          <w:rFonts w:ascii="Arial" w:eastAsia="Times New Roman" w:hAnsi="Arial" w:cs="Arial"/>
          <w:i/>
          <w:iCs/>
          <w:color w:val="4D4B4C"/>
          <w:sz w:val="24"/>
          <w:szCs w:val="24"/>
          <w:lang w:eastAsia="es-AR"/>
        </w:rPr>
        <w:t>, segunda publicación para niños de la Universidad, su centro de publicaciones refuerza la apuesta a la búsqueda creativa de nuevos formatos, estéticas, lenguajes plásticos. Otorga, además, un valor tantas veces regateado a la literatura infantil en relación con las distintas disciplinas que son objeto de investigación o producción académica. Arriesga y crea caminos nuevos.</w:t>
      </w:r>
    </w:p>
    <w:p w:rsidR="00A75F1C" w:rsidRDefault="00A75F1C" w:rsidP="00060F22">
      <w:pPr>
        <w:shd w:val="clear" w:color="auto" w:fill="FFFFFF"/>
        <w:spacing w:line="294" w:lineRule="atLeast"/>
        <w:rPr>
          <w:rFonts w:ascii="Arial" w:eastAsia="Times New Roman" w:hAnsi="Arial" w:cs="Arial"/>
          <w:b/>
          <w:bCs/>
          <w:color w:val="4D4B4C"/>
          <w:sz w:val="24"/>
          <w:szCs w:val="24"/>
          <w:lang w:eastAsia="es-AR"/>
        </w:rPr>
      </w:pPr>
    </w:p>
    <w:p w:rsid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Pequeño Quijote Ilustrado</w:t>
      </w:r>
      <w:r w:rsidRPr="00060F22">
        <w:rPr>
          <w:rFonts w:ascii="Arial" w:eastAsia="Times New Roman" w:hAnsi="Arial" w:cs="Arial"/>
          <w:color w:val="4D4B4C"/>
          <w:sz w:val="24"/>
          <w:szCs w:val="24"/>
          <w:lang w:eastAsia="es-AR"/>
        </w:rPr>
        <w:t xml:space="preserve">, de Miguel de Cervantes Saavedra con ilustraciones de Luis </w:t>
      </w:r>
      <w:proofErr w:type="spellStart"/>
      <w:r w:rsidRPr="00060F22">
        <w:rPr>
          <w:rFonts w:ascii="Arial" w:eastAsia="Times New Roman" w:hAnsi="Arial" w:cs="Arial"/>
          <w:color w:val="4D4B4C"/>
          <w:sz w:val="24"/>
          <w:szCs w:val="24"/>
          <w:lang w:eastAsia="es-AR"/>
        </w:rPr>
        <w:t>Scafati</w:t>
      </w:r>
      <w:proofErr w:type="spellEnd"/>
      <w:r w:rsidRPr="00060F22">
        <w:rPr>
          <w:rFonts w:ascii="Arial" w:eastAsia="Times New Roman" w:hAnsi="Arial" w:cs="Arial"/>
          <w:color w:val="4D4B4C"/>
          <w:sz w:val="24"/>
          <w:szCs w:val="24"/>
          <w:lang w:eastAsia="es-AR"/>
        </w:rPr>
        <w:t xml:space="preserve">. Prólogo y edición de Eduardo </w:t>
      </w:r>
      <w:proofErr w:type="spellStart"/>
      <w:r w:rsidRPr="00060F22">
        <w:rPr>
          <w:rFonts w:ascii="Arial" w:eastAsia="Times New Roman" w:hAnsi="Arial" w:cs="Arial"/>
          <w:color w:val="4D4B4C"/>
          <w:sz w:val="24"/>
          <w:szCs w:val="24"/>
          <w:lang w:eastAsia="es-AR"/>
        </w:rPr>
        <w:t>Stilman</w:t>
      </w:r>
      <w:proofErr w:type="spellEnd"/>
      <w:r w:rsidRPr="00060F22">
        <w:rPr>
          <w:rFonts w:ascii="Arial" w:eastAsia="Times New Roman" w:hAnsi="Arial" w:cs="Arial"/>
          <w:color w:val="4D4B4C"/>
          <w:sz w:val="24"/>
          <w:szCs w:val="24"/>
          <w:lang w:eastAsia="es-AR"/>
        </w:rPr>
        <w:t>. Buenos Aires, Ediciones de la Flor, 2005.</w:t>
      </w:r>
    </w:p>
    <w:p w:rsidR="00A75F1C" w:rsidRPr="00060F22" w:rsidRDefault="00A75F1C" w:rsidP="00060F22">
      <w:pPr>
        <w:shd w:val="clear" w:color="auto" w:fill="FFFFFF"/>
        <w:spacing w:line="294" w:lineRule="atLeast"/>
        <w:rPr>
          <w:rFonts w:ascii="Arial" w:eastAsia="Times New Roman" w:hAnsi="Arial" w:cs="Arial"/>
          <w:color w:val="4D4B4C"/>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i/>
          <w:iCs/>
          <w:color w:val="4D4B4C"/>
          <w:sz w:val="24"/>
          <w:szCs w:val="24"/>
          <w:lang w:eastAsia="es-AR"/>
        </w:rPr>
        <w:t xml:space="preserve">Una edición de lujo con la selección de capítulos del clásico de Cervantes, cuyo </w:t>
      </w:r>
      <w:r w:rsidR="00A75F1C" w:rsidRPr="00A75F1C">
        <w:rPr>
          <w:rFonts w:ascii="Arial" w:eastAsia="Times New Roman" w:hAnsi="Arial" w:cs="Arial"/>
          <w:i/>
          <w:noProof/>
          <w:sz w:val="24"/>
          <w:szCs w:val="24"/>
          <w:lang w:eastAsia="es-AR"/>
        </w:rPr>
        <w:drawing>
          <wp:anchor distT="0" distB="0" distL="0" distR="0" simplePos="0" relativeHeight="251658240" behindDoc="0" locked="0" layoutInCell="1" allowOverlap="0" wp14:anchorId="273724B7" wp14:editId="09883E73">
            <wp:simplePos x="0" y="0"/>
            <wp:positionH relativeFrom="margin">
              <wp:posOffset>5415915</wp:posOffset>
            </wp:positionH>
            <wp:positionV relativeFrom="line">
              <wp:posOffset>107315</wp:posOffset>
            </wp:positionV>
            <wp:extent cx="1226820" cy="1743075"/>
            <wp:effectExtent l="0" t="0" r="0" b="9525"/>
            <wp:wrapSquare wrapText="bothSides"/>
            <wp:docPr id="5" name="Picture 5"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rta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82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i/>
          <w:iCs/>
          <w:color w:val="4D4B4C"/>
          <w:sz w:val="24"/>
          <w:szCs w:val="24"/>
          <w:lang w:eastAsia="es-AR"/>
        </w:rPr>
        <w:t xml:space="preserve">propósito declarado consiste en acercar la obra a los "lectores ocupados" de nuestros tiempos, decide otorgarle a la ilustración un lugar central. El mismo título, homenaje paródico (como la obra de Cervantes) al "sempiterno </w:t>
      </w:r>
      <w:proofErr w:type="spellStart"/>
      <w:r w:rsidRPr="00060F22">
        <w:rPr>
          <w:rFonts w:ascii="Arial" w:eastAsia="Times New Roman" w:hAnsi="Arial" w:cs="Arial"/>
          <w:i/>
          <w:iCs/>
          <w:color w:val="4D4B4C"/>
          <w:sz w:val="24"/>
          <w:szCs w:val="24"/>
          <w:lang w:eastAsia="es-AR"/>
        </w:rPr>
        <w:t>Petit</w:t>
      </w:r>
      <w:proofErr w:type="spellEnd"/>
      <w:r w:rsidRPr="00060F22">
        <w:rPr>
          <w:rFonts w:ascii="Arial" w:eastAsia="Times New Roman" w:hAnsi="Arial" w:cs="Arial"/>
          <w:i/>
          <w:iCs/>
          <w:color w:val="4D4B4C"/>
          <w:sz w:val="24"/>
          <w:szCs w:val="24"/>
          <w:lang w:eastAsia="es-AR"/>
        </w:rPr>
        <w:t xml:space="preserve"> Larousse" hace explícito este lugar que las imágenes de </w:t>
      </w:r>
      <w:proofErr w:type="spellStart"/>
      <w:r w:rsidRPr="00060F22">
        <w:rPr>
          <w:rFonts w:ascii="Arial" w:eastAsia="Times New Roman" w:hAnsi="Arial" w:cs="Arial"/>
          <w:i/>
          <w:iCs/>
          <w:color w:val="4D4B4C"/>
          <w:sz w:val="24"/>
          <w:szCs w:val="24"/>
          <w:lang w:eastAsia="es-AR"/>
        </w:rPr>
        <w:t>Scafati</w:t>
      </w:r>
      <w:proofErr w:type="spellEnd"/>
      <w:r w:rsidRPr="00060F22">
        <w:rPr>
          <w:rFonts w:ascii="Arial" w:eastAsia="Times New Roman" w:hAnsi="Arial" w:cs="Arial"/>
          <w:i/>
          <w:iCs/>
          <w:color w:val="4D4B4C"/>
          <w:sz w:val="24"/>
          <w:szCs w:val="24"/>
          <w:lang w:eastAsia="es-AR"/>
        </w:rPr>
        <w:t xml:space="preserve"> ocupan en el libro. Esto no escapa a una tradición, ya que si ha habido una obra o unos personajes ilustrados por grandes artistas esos han sido "El Quijote", su caballero andante y escudero. En el prólogo Eduardo </w:t>
      </w:r>
      <w:proofErr w:type="spellStart"/>
      <w:r w:rsidRPr="00060F22">
        <w:rPr>
          <w:rFonts w:ascii="Arial" w:eastAsia="Times New Roman" w:hAnsi="Arial" w:cs="Arial"/>
          <w:i/>
          <w:iCs/>
          <w:color w:val="4D4B4C"/>
          <w:sz w:val="24"/>
          <w:szCs w:val="24"/>
          <w:lang w:eastAsia="es-AR"/>
        </w:rPr>
        <w:t>Stilman</w:t>
      </w:r>
      <w:proofErr w:type="spellEnd"/>
      <w:r w:rsidRPr="00060F22">
        <w:rPr>
          <w:rFonts w:ascii="Arial" w:eastAsia="Times New Roman" w:hAnsi="Arial" w:cs="Arial"/>
          <w:i/>
          <w:iCs/>
          <w:color w:val="4D4B4C"/>
          <w:sz w:val="24"/>
          <w:szCs w:val="24"/>
          <w:lang w:eastAsia="es-AR"/>
        </w:rPr>
        <w:t xml:space="preserve"> repite paródicamente las palabras de Cervantes:</w:t>
      </w: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color w:val="4D4B4C"/>
          <w:sz w:val="24"/>
          <w:szCs w:val="24"/>
          <w:lang w:eastAsia="es-AR"/>
        </w:rPr>
        <w:t>"Ocupado lector: sin juramento me podrás creer que quisiera que este libro, como hijo del entendimiento, fuera el más hermoso, el más gallardo y más discreto que pudiera imaginarse"</w:t>
      </w:r>
      <w:r w:rsidRPr="00060F22">
        <w:rPr>
          <w:rFonts w:ascii="Arial" w:eastAsia="Times New Roman" w:hAnsi="Arial" w:cs="Arial"/>
          <w:i/>
          <w:iCs/>
          <w:color w:val="4D4B4C"/>
          <w:sz w:val="24"/>
          <w:szCs w:val="24"/>
          <w:lang w:eastAsia="es-AR"/>
        </w:rPr>
        <w:t xml:space="preserve">. La excelencia de la edición, las impactantes </w:t>
      </w:r>
      <w:r w:rsidRPr="00060F22">
        <w:rPr>
          <w:rFonts w:ascii="Arial" w:eastAsia="Times New Roman" w:hAnsi="Arial" w:cs="Arial"/>
          <w:i/>
          <w:iCs/>
          <w:color w:val="4D4B4C"/>
          <w:sz w:val="24"/>
          <w:szCs w:val="24"/>
          <w:lang w:eastAsia="es-AR"/>
        </w:rPr>
        <w:lastRenderedPageBreak/>
        <w:t xml:space="preserve">imágenes de </w:t>
      </w:r>
      <w:proofErr w:type="spellStart"/>
      <w:r w:rsidRPr="00060F22">
        <w:rPr>
          <w:rFonts w:ascii="Arial" w:eastAsia="Times New Roman" w:hAnsi="Arial" w:cs="Arial"/>
          <w:i/>
          <w:iCs/>
          <w:color w:val="4D4B4C"/>
          <w:sz w:val="24"/>
          <w:szCs w:val="24"/>
          <w:lang w:eastAsia="es-AR"/>
        </w:rPr>
        <w:t>Scafati</w:t>
      </w:r>
      <w:proofErr w:type="spellEnd"/>
      <w:r w:rsidRPr="00060F22">
        <w:rPr>
          <w:rFonts w:ascii="Arial" w:eastAsia="Times New Roman" w:hAnsi="Arial" w:cs="Arial"/>
          <w:i/>
          <w:iCs/>
          <w:color w:val="4D4B4C"/>
          <w:sz w:val="24"/>
          <w:szCs w:val="24"/>
          <w:lang w:eastAsia="es-AR"/>
        </w:rPr>
        <w:t>, además del trabajo de collage/montaje del editor lograron lo prometido.</w:t>
      </w:r>
    </w:p>
    <w:p w:rsidR="00060F22" w:rsidRPr="00060F22" w:rsidRDefault="00060F22" w:rsidP="00060F22">
      <w:pPr>
        <w:spacing w:after="150" w:line="240" w:lineRule="auto"/>
        <w:rPr>
          <w:rFonts w:ascii="Arial" w:eastAsia="Times New Roman" w:hAnsi="Arial" w:cs="Arial"/>
          <w:sz w:val="24"/>
          <w:szCs w:val="24"/>
          <w:lang w:eastAsia="es-AR"/>
        </w:rPr>
      </w:pPr>
      <w:r w:rsidRPr="00060F22">
        <w:rPr>
          <w:rFonts w:ascii="Arial" w:eastAsia="Times New Roman" w:hAnsi="Arial" w:cs="Arial"/>
          <w:sz w:val="24"/>
          <w:szCs w:val="24"/>
          <w:lang w:eastAsia="es-AR"/>
        </w:rPr>
        <w:pict>
          <v:rect id="_x0000_i1030" style="width:0;height:1.5pt" o:hrstd="t" o:hrnoshade="t" o:hr="t" stroked="f"/>
        </w:pict>
      </w:r>
    </w:p>
    <w:p w:rsidR="00060F22" w:rsidRPr="00060F22" w:rsidRDefault="00A75F1C" w:rsidP="00060F22">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A75F1C">
        <w:rPr>
          <w:rFonts w:ascii="Arial" w:eastAsia="Times New Roman" w:hAnsi="Arial" w:cs="Arial"/>
          <w:b/>
          <w:bCs/>
          <w:spacing w:val="-15"/>
          <w:kern w:val="36"/>
          <w:sz w:val="32"/>
          <w:szCs w:val="32"/>
          <w:lang w:eastAsia="es-AR"/>
        </w:rPr>
        <w:t xml:space="preserve">Categoría </w:t>
      </w:r>
      <w:r w:rsidR="00060F22" w:rsidRPr="00060F22">
        <w:rPr>
          <w:rFonts w:ascii="Arial" w:eastAsia="Times New Roman" w:hAnsi="Arial" w:cs="Arial"/>
          <w:b/>
          <w:bCs/>
          <w:spacing w:val="-15"/>
          <w:kern w:val="36"/>
          <w:sz w:val="32"/>
          <w:szCs w:val="32"/>
          <w:lang w:eastAsia="es-AR"/>
        </w:rPr>
        <w:t>Proyecto gráfico</w:t>
      </w:r>
    </w:p>
    <w:p w:rsid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b/>
          <w:bCs/>
          <w:i/>
          <w:sz w:val="24"/>
          <w:szCs w:val="24"/>
          <w:lang w:eastAsia="es-AR"/>
        </w:rPr>
        <w:t>¿Qué crees tú que puedes hacer en mi circo?</w:t>
      </w:r>
      <w:r w:rsidRPr="00060F22">
        <w:rPr>
          <w:rFonts w:ascii="Arial" w:eastAsia="Times New Roman" w:hAnsi="Arial" w:cs="Arial"/>
          <w:color w:val="4D4B4C"/>
          <w:sz w:val="24"/>
          <w:szCs w:val="24"/>
          <w:lang w:eastAsia="es-AR"/>
        </w:rPr>
        <w:t xml:space="preserve">, de Georgina </w:t>
      </w:r>
      <w:proofErr w:type="spellStart"/>
      <w:r w:rsidRPr="00060F22">
        <w:rPr>
          <w:rFonts w:ascii="Arial" w:eastAsia="Times New Roman" w:hAnsi="Arial" w:cs="Arial"/>
          <w:color w:val="4D4B4C"/>
          <w:sz w:val="24"/>
          <w:szCs w:val="24"/>
          <w:lang w:eastAsia="es-AR"/>
        </w:rPr>
        <w:t>Rôo</w:t>
      </w:r>
      <w:proofErr w:type="spellEnd"/>
      <w:r w:rsidRPr="00060F22">
        <w:rPr>
          <w:rFonts w:ascii="Arial" w:eastAsia="Times New Roman" w:hAnsi="Arial" w:cs="Arial"/>
          <w:color w:val="4D4B4C"/>
          <w:sz w:val="24"/>
          <w:szCs w:val="24"/>
          <w:lang w:eastAsia="es-AR"/>
        </w:rPr>
        <w:t xml:space="preserve"> con ilustraciones de Maximiliano </w:t>
      </w:r>
      <w:proofErr w:type="spellStart"/>
      <w:r w:rsidRPr="00060F22">
        <w:rPr>
          <w:rFonts w:ascii="Arial" w:eastAsia="Times New Roman" w:hAnsi="Arial" w:cs="Arial"/>
          <w:color w:val="4D4B4C"/>
          <w:sz w:val="24"/>
          <w:szCs w:val="24"/>
          <w:lang w:eastAsia="es-AR"/>
        </w:rPr>
        <w:t>Luchini</w:t>
      </w:r>
      <w:proofErr w:type="spellEnd"/>
      <w:r w:rsidRPr="00060F22">
        <w:rPr>
          <w:rFonts w:ascii="Arial" w:eastAsia="Times New Roman" w:hAnsi="Arial" w:cs="Arial"/>
          <w:color w:val="4D4B4C"/>
          <w:sz w:val="24"/>
          <w:szCs w:val="24"/>
          <w:lang w:eastAsia="es-AR"/>
        </w:rPr>
        <w:t xml:space="preserve">. Buenos Aires, Pequeño editor, 2006; </w:t>
      </w:r>
      <w:r w:rsidR="00A75F1C" w:rsidRPr="00A75F1C">
        <w:rPr>
          <w:rFonts w:ascii="Arial" w:eastAsia="Times New Roman" w:hAnsi="Arial" w:cs="Arial"/>
          <w:i/>
          <w:noProof/>
          <w:spacing w:val="-15"/>
          <w:sz w:val="24"/>
          <w:szCs w:val="24"/>
          <w:lang w:eastAsia="es-AR"/>
        </w:rPr>
        <w:drawing>
          <wp:anchor distT="0" distB="0" distL="0" distR="0" simplePos="0" relativeHeight="251658240" behindDoc="0" locked="0" layoutInCell="1" allowOverlap="0" wp14:anchorId="0570E203" wp14:editId="569B4390">
            <wp:simplePos x="0" y="0"/>
            <wp:positionH relativeFrom="column">
              <wp:posOffset>5073015</wp:posOffset>
            </wp:positionH>
            <wp:positionV relativeFrom="line">
              <wp:posOffset>45085</wp:posOffset>
            </wp:positionV>
            <wp:extent cx="1200150" cy="1571625"/>
            <wp:effectExtent l="0" t="0" r="0" b="9525"/>
            <wp:wrapSquare wrapText="bothSides"/>
            <wp:docPr id="4" name="Picture 4"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ad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0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color w:val="4D4B4C"/>
          <w:sz w:val="24"/>
          <w:szCs w:val="24"/>
          <w:lang w:eastAsia="es-AR"/>
        </w:rPr>
        <w:t>colección Incluso los grandes.</w:t>
      </w:r>
    </w:p>
    <w:p w:rsidR="00A75F1C" w:rsidRPr="00060F22" w:rsidRDefault="00A75F1C" w:rsidP="00060F22">
      <w:pPr>
        <w:shd w:val="clear" w:color="auto" w:fill="FFFFFF"/>
        <w:spacing w:line="294" w:lineRule="atLeast"/>
        <w:rPr>
          <w:rFonts w:ascii="Arial" w:eastAsia="Times New Roman" w:hAnsi="Arial" w:cs="Arial"/>
          <w:color w:val="4D4B4C"/>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color w:val="4D4B4C"/>
          <w:sz w:val="24"/>
          <w:szCs w:val="24"/>
          <w:lang w:eastAsia="es-AR"/>
        </w:rPr>
      </w:pPr>
      <w:r w:rsidRPr="00060F22">
        <w:rPr>
          <w:rFonts w:ascii="Arial" w:eastAsia="Times New Roman" w:hAnsi="Arial" w:cs="Arial"/>
          <w:color w:val="4D4B4C"/>
          <w:sz w:val="24"/>
          <w:szCs w:val="24"/>
          <w:lang w:eastAsia="es-AR"/>
        </w:rPr>
        <w:t xml:space="preserve">El texto nos recuerda los cuentos que nos contaban nuestros padres, al igual que sus magníficas ilustraciones, su historia </w:t>
      </w:r>
      <w:r w:rsidR="00A75F1C" w:rsidRPr="00060F22">
        <w:rPr>
          <w:rFonts w:ascii="Arial" w:eastAsia="Times New Roman" w:hAnsi="Arial" w:cs="Arial"/>
          <w:color w:val="4D4B4C"/>
          <w:sz w:val="24"/>
          <w:szCs w:val="24"/>
          <w:lang w:eastAsia="es-AR"/>
        </w:rPr>
        <w:t>está</w:t>
      </w:r>
      <w:r w:rsidRPr="00060F22">
        <w:rPr>
          <w:rFonts w:ascii="Arial" w:eastAsia="Times New Roman" w:hAnsi="Arial" w:cs="Arial"/>
          <w:color w:val="4D4B4C"/>
          <w:sz w:val="24"/>
          <w:szCs w:val="24"/>
          <w:lang w:eastAsia="es-AR"/>
        </w:rPr>
        <w:t xml:space="preserve"> llena de las nostalgias de un mundo que poco a poco va desapareciendo. Párrafos arrancados del fondo de la memoria donde aparece la magia de los circos que deambulaban de pueblo en pueblo. Su diagramación, su formato y su impresión hacen de este un libro destacado.</w:t>
      </w:r>
    </w:p>
    <w:p w:rsidR="00060F22" w:rsidRPr="00060F22" w:rsidRDefault="00060F22" w:rsidP="00060F22">
      <w:pPr>
        <w:spacing w:after="150" w:line="240" w:lineRule="auto"/>
        <w:rPr>
          <w:rFonts w:ascii="Arial" w:eastAsia="Times New Roman" w:hAnsi="Arial" w:cs="Arial"/>
          <w:sz w:val="24"/>
          <w:szCs w:val="24"/>
          <w:lang w:eastAsia="es-AR"/>
        </w:rPr>
      </w:pPr>
      <w:r w:rsidRPr="00060F22">
        <w:rPr>
          <w:rFonts w:ascii="Arial" w:eastAsia="Times New Roman" w:hAnsi="Arial" w:cs="Arial"/>
          <w:sz w:val="24"/>
          <w:szCs w:val="24"/>
          <w:lang w:eastAsia="es-AR"/>
        </w:rPr>
        <w:pict>
          <v:rect id="_x0000_i1031" style="width:0;height:1.5pt" o:hrstd="t" o:hrnoshade="t" o:hr="t" stroked="f"/>
        </w:pict>
      </w:r>
    </w:p>
    <w:p w:rsidR="00060F22" w:rsidRPr="00060F22" w:rsidRDefault="00A75F1C" w:rsidP="00060F22">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873F4A">
        <w:rPr>
          <w:rFonts w:ascii="Arial" w:eastAsia="Times New Roman" w:hAnsi="Arial" w:cs="Arial"/>
          <w:b/>
          <w:bCs/>
          <w:spacing w:val="-15"/>
          <w:kern w:val="36"/>
          <w:sz w:val="32"/>
          <w:szCs w:val="32"/>
          <w:lang w:eastAsia="es-AR"/>
        </w:rPr>
        <w:t xml:space="preserve">Categoría </w:t>
      </w:r>
      <w:r w:rsidR="00060F22" w:rsidRPr="00060F22">
        <w:rPr>
          <w:rFonts w:ascii="Arial" w:eastAsia="Times New Roman" w:hAnsi="Arial" w:cs="Arial"/>
          <w:b/>
          <w:bCs/>
          <w:spacing w:val="-15"/>
          <w:kern w:val="36"/>
          <w:sz w:val="32"/>
          <w:szCs w:val="32"/>
          <w:lang w:eastAsia="es-AR"/>
        </w:rPr>
        <w:t>Mención especial</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sz w:val="24"/>
          <w:szCs w:val="24"/>
          <w:lang w:eastAsia="es-AR"/>
        </w:rPr>
        <w:t>A la</w:t>
      </w:r>
      <w:r w:rsidRPr="00873F4A">
        <w:rPr>
          <w:rFonts w:ascii="Arial" w:eastAsia="Times New Roman" w:hAnsi="Arial" w:cs="Arial"/>
          <w:sz w:val="24"/>
          <w:szCs w:val="24"/>
          <w:lang w:eastAsia="es-AR"/>
        </w:rPr>
        <w:t> </w:t>
      </w:r>
      <w:r w:rsidRPr="00060F22">
        <w:rPr>
          <w:rFonts w:ascii="Arial" w:eastAsia="Times New Roman" w:hAnsi="Arial" w:cs="Arial"/>
          <w:b/>
          <w:bCs/>
          <w:i/>
          <w:sz w:val="24"/>
          <w:szCs w:val="24"/>
          <w:lang w:eastAsia="es-AR"/>
        </w:rPr>
        <w:t>Fábrica de libros Benteveo</w:t>
      </w:r>
      <w:r w:rsidRPr="00060F22">
        <w:rPr>
          <w:rFonts w:ascii="Arial" w:eastAsia="Times New Roman" w:hAnsi="Arial" w:cs="Arial"/>
          <w:sz w:val="24"/>
          <w:szCs w:val="24"/>
          <w:lang w:eastAsia="es-AR"/>
        </w:rPr>
        <w:t>, por sus tres títulos:</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873F4A">
        <w:rPr>
          <w:rFonts w:ascii="Arial" w:eastAsia="Times New Roman" w:hAnsi="Arial" w:cs="Arial"/>
          <w:noProof/>
          <w:sz w:val="24"/>
          <w:szCs w:val="24"/>
          <w:lang w:eastAsia="es-AR"/>
        </w:rPr>
        <w:drawing>
          <wp:anchor distT="0" distB="0" distL="0" distR="0" simplePos="0" relativeHeight="251658240" behindDoc="0" locked="0" layoutInCell="1" allowOverlap="0" wp14:anchorId="4825AD2A" wp14:editId="6870FC5F">
            <wp:simplePos x="0" y="0"/>
            <wp:positionH relativeFrom="column">
              <wp:align>right</wp:align>
            </wp:positionH>
            <wp:positionV relativeFrom="line">
              <wp:posOffset>0</wp:posOffset>
            </wp:positionV>
            <wp:extent cx="952500" cy="952500"/>
            <wp:effectExtent l="0" t="0" r="0" b="0"/>
            <wp:wrapSquare wrapText="bothSides"/>
            <wp:docPr id="3" name="Picture 3"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rtad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b/>
          <w:bCs/>
          <w:sz w:val="24"/>
          <w:szCs w:val="24"/>
          <w:lang w:eastAsia="es-AR"/>
        </w:rPr>
        <w:t>Coplas copleras.</w:t>
      </w:r>
      <w:r w:rsidRPr="00873F4A">
        <w:rPr>
          <w:rFonts w:ascii="Arial" w:eastAsia="Times New Roman" w:hAnsi="Arial" w:cs="Arial"/>
          <w:b/>
          <w:bCs/>
          <w:sz w:val="24"/>
          <w:szCs w:val="24"/>
          <w:lang w:eastAsia="es-AR"/>
        </w:rPr>
        <w:t> </w:t>
      </w:r>
      <w:r w:rsidRPr="00060F22">
        <w:rPr>
          <w:rFonts w:ascii="Arial" w:eastAsia="Times New Roman" w:hAnsi="Arial" w:cs="Arial"/>
          <w:sz w:val="24"/>
          <w:szCs w:val="24"/>
          <w:lang w:eastAsia="es-AR"/>
        </w:rPr>
        <w:t xml:space="preserve">Varios autores de textos e ilustraciones. Bahía Blanca, Fábrica de libros Benteveo-Taller Literario "Cuentos con </w:t>
      </w:r>
      <w:r w:rsidR="00A75F1C" w:rsidRPr="00873F4A">
        <w:rPr>
          <w:rFonts w:ascii="Arial" w:eastAsia="Times New Roman" w:hAnsi="Arial" w:cs="Arial"/>
          <w:noProof/>
          <w:sz w:val="24"/>
          <w:szCs w:val="24"/>
          <w:lang w:eastAsia="es-AR"/>
        </w:rPr>
        <w:drawing>
          <wp:anchor distT="0" distB="0" distL="0" distR="0" simplePos="0" relativeHeight="251658240" behindDoc="0" locked="0" layoutInCell="1" allowOverlap="0" wp14:anchorId="518EB9BA" wp14:editId="6B780004">
            <wp:simplePos x="0" y="0"/>
            <wp:positionH relativeFrom="column">
              <wp:posOffset>-390525</wp:posOffset>
            </wp:positionH>
            <wp:positionV relativeFrom="line">
              <wp:posOffset>196215</wp:posOffset>
            </wp:positionV>
            <wp:extent cx="952500" cy="971550"/>
            <wp:effectExtent l="0" t="0" r="0" b="0"/>
            <wp:wrapSquare wrapText="bothSides"/>
            <wp:docPr id="2" name="Picture 2"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rtad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sz w:val="24"/>
          <w:szCs w:val="24"/>
          <w:lang w:eastAsia="es-AR"/>
        </w:rPr>
        <w:t>sol"-Patronato de la Infancia, 2005.</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b/>
          <w:bCs/>
          <w:sz w:val="24"/>
          <w:szCs w:val="24"/>
          <w:lang w:eastAsia="es-AR"/>
        </w:rPr>
        <w:t>La noche es sueño.</w:t>
      </w:r>
      <w:r w:rsidRPr="00873F4A">
        <w:rPr>
          <w:rFonts w:ascii="Arial" w:eastAsia="Times New Roman" w:hAnsi="Arial" w:cs="Arial"/>
          <w:b/>
          <w:bCs/>
          <w:sz w:val="24"/>
          <w:szCs w:val="24"/>
          <w:lang w:eastAsia="es-AR"/>
        </w:rPr>
        <w:t> </w:t>
      </w:r>
      <w:r w:rsidRPr="00060F22">
        <w:rPr>
          <w:rFonts w:ascii="Arial" w:eastAsia="Times New Roman" w:hAnsi="Arial" w:cs="Arial"/>
          <w:sz w:val="24"/>
          <w:szCs w:val="24"/>
          <w:lang w:eastAsia="es-AR"/>
        </w:rPr>
        <w:t>Varios autores de textos e ilustraciones. Bahía Blanca, Fábrica de libros Benteveo-Taller Literario "Cuentos con sol"-Patronato de la Infancia, 2005.</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873F4A">
        <w:rPr>
          <w:rFonts w:ascii="Arial" w:eastAsia="Times New Roman" w:hAnsi="Arial" w:cs="Arial"/>
          <w:noProof/>
          <w:sz w:val="24"/>
          <w:szCs w:val="24"/>
          <w:lang w:eastAsia="es-AR"/>
        </w:rPr>
        <w:drawing>
          <wp:anchor distT="0" distB="0" distL="0" distR="0" simplePos="0" relativeHeight="251658240" behindDoc="0" locked="0" layoutInCell="1" allowOverlap="0" wp14:anchorId="75A5856C" wp14:editId="69FC76B2">
            <wp:simplePos x="0" y="0"/>
            <wp:positionH relativeFrom="column">
              <wp:align>right</wp:align>
            </wp:positionH>
            <wp:positionV relativeFrom="line">
              <wp:posOffset>0</wp:posOffset>
            </wp:positionV>
            <wp:extent cx="952500" cy="962025"/>
            <wp:effectExtent l="0" t="0" r="0" b="9525"/>
            <wp:wrapSquare wrapText="bothSides"/>
            <wp:docPr id="1" name="Picture 1"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rtad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22">
        <w:rPr>
          <w:rFonts w:ascii="Arial" w:eastAsia="Times New Roman" w:hAnsi="Arial" w:cs="Arial"/>
          <w:b/>
          <w:bCs/>
          <w:sz w:val="24"/>
          <w:szCs w:val="24"/>
          <w:lang w:eastAsia="es-AR"/>
        </w:rPr>
        <w:t>Los que vuelan,</w:t>
      </w:r>
      <w:r w:rsidRPr="00873F4A">
        <w:rPr>
          <w:rFonts w:ascii="Arial" w:eastAsia="Times New Roman" w:hAnsi="Arial" w:cs="Arial"/>
          <w:b/>
          <w:bCs/>
          <w:sz w:val="24"/>
          <w:szCs w:val="24"/>
          <w:lang w:eastAsia="es-AR"/>
        </w:rPr>
        <w:t> </w:t>
      </w:r>
      <w:r w:rsidRPr="00060F22">
        <w:rPr>
          <w:rFonts w:ascii="Arial" w:eastAsia="Times New Roman" w:hAnsi="Arial" w:cs="Arial"/>
          <w:sz w:val="24"/>
          <w:szCs w:val="24"/>
          <w:lang w:eastAsia="es-AR"/>
        </w:rPr>
        <w:t>de Isaías Vargas, con ilustraciones de José Guzmán. Bahía Blanca, Fábrica de libros Benteveo-Taller Literario "Cuentos con sol"-Patronato de la Infancia, 2006.</w:t>
      </w:r>
    </w:p>
    <w:p w:rsidR="00627BB8" w:rsidRDefault="00627BB8" w:rsidP="00060F22">
      <w:pPr>
        <w:shd w:val="clear" w:color="auto" w:fill="FFFFFF"/>
        <w:spacing w:line="294" w:lineRule="atLeast"/>
        <w:rPr>
          <w:rFonts w:ascii="Arial" w:eastAsia="Times New Roman" w:hAnsi="Arial" w:cs="Arial"/>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i/>
          <w:sz w:val="24"/>
          <w:szCs w:val="24"/>
          <w:lang w:eastAsia="es-AR"/>
        </w:rPr>
      </w:pPr>
      <w:r w:rsidRPr="00060F22">
        <w:rPr>
          <w:rFonts w:ascii="Arial" w:eastAsia="Times New Roman" w:hAnsi="Arial" w:cs="Arial"/>
          <w:i/>
          <w:sz w:val="24"/>
          <w:szCs w:val="24"/>
          <w:lang w:eastAsia="es-AR"/>
        </w:rPr>
        <w:t xml:space="preserve">La fábrica de libros Benteveo surge en el devenir del trabajo que viene realizando desde hace varios años Mirta </w:t>
      </w:r>
      <w:proofErr w:type="spellStart"/>
      <w:r w:rsidRPr="00060F22">
        <w:rPr>
          <w:rFonts w:ascii="Arial" w:eastAsia="Times New Roman" w:hAnsi="Arial" w:cs="Arial"/>
          <w:i/>
          <w:sz w:val="24"/>
          <w:szCs w:val="24"/>
          <w:lang w:eastAsia="es-AR"/>
        </w:rPr>
        <w:t>Colángelo</w:t>
      </w:r>
      <w:proofErr w:type="spellEnd"/>
      <w:r w:rsidRPr="00060F22">
        <w:rPr>
          <w:rFonts w:ascii="Arial" w:eastAsia="Times New Roman" w:hAnsi="Arial" w:cs="Arial"/>
          <w:i/>
          <w:sz w:val="24"/>
          <w:szCs w:val="24"/>
          <w:lang w:eastAsia="es-AR"/>
        </w:rPr>
        <w:t xml:space="preserve"> con los chicos del Patronato de la Infancia de Bahía Blanca. Cuando Mirta cuenta su experiencia y la de los chicos en el taller "Cuentos con sol", cita a Roberto </w:t>
      </w:r>
      <w:proofErr w:type="spellStart"/>
      <w:r w:rsidRPr="00060F22">
        <w:rPr>
          <w:rFonts w:ascii="Arial" w:eastAsia="Times New Roman" w:hAnsi="Arial" w:cs="Arial"/>
          <w:i/>
          <w:sz w:val="24"/>
          <w:szCs w:val="24"/>
          <w:lang w:eastAsia="es-AR"/>
        </w:rPr>
        <w:t>Juarroz</w:t>
      </w:r>
      <w:proofErr w:type="spellEnd"/>
      <w:r w:rsidRPr="00060F22">
        <w:rPr>
          <w:rFonts w:ascii="Arial" w:eastAsia="Times New Roman" w:hAnsi="Arial" w:cs="Arial"/>
          <w:i/>
          <w:sz w:val="24"/>
          <w:szCs w:val="24"/>
          <w:lang w:eastAsia="es-AR"/>
        </w:rPr>
        <w:t>, y dice:</w:t>
      </w:r>
    </w:p>
    <w:p w:rsidR="00060F22" w:rsidRPr="00060F22" w:rsidRDefault="00060F22" w:rsidP="00060F22">
      <w:pPr>
        <w:shd w:val="clear" w:color="auto" w:fill="FFFFFF"/>
        <w:spacing w:line="294" w:lineRule="atLeast"/>
        <w:rPr>
          <w:rFonts w:ascii="Arial" w:eastAsia="Times New Roman" w:hAnsi="Arial" w:cs="Arial"/>
          <w:sz w:val="24"/>
          <w:szCs w:val="24"/>
          <w:lang w:eastAsia="es-AR"/>
        </w:rPr>
      </w:pPr>
      <w:r w:rsidRPr="00060F22">
        <w:rPr>
          <w:rFonts w:ascii="Arial" w:eastAsia="Times New Roman" w:hAnsi="Arial" w:cs="Arial"/>
          <w:i/>
          <w:iCs/>
          <w:sz w:val="24"/>
          <w:szCs w:val="24"/>
          <w:lang w:eastAsia="es-AR"/>
        </w:rPr>
        <w:t>"El objeto de la palabra</w:t>
      </w:r>
      <w:r w:rsidRPr="00060F22">
        <w:rPr>
          <w:rFonts w:ascii="Arial" w:eastAsia="Times New Roman" w:hAnsi="Arial" w:cs="Arial"/>
          <w:i/>
          <w:iCs/>
          <w:sz w:val="24"/>
          <w:szCs w:val="24"/>
          <w:lang w:eastAsia="es-AR"/>
        </w:rPr>
        <w:br/>
        <w:t>más allá de la pequeña miseria</w:t>
      </w:r>
      <w:r w:rsidRPr="00060F22">
        <w:rPr>
          <w:rFonts w:ascii="Arial" w:eastAsia="Times New Roman" w:hAnsi="Arial" w:cs="Arial"/>
          <w:i/>
          <w:iCs/>
          <w:sz w:val="24"/>
          <w:szCs w:val="24"/>
          <w:lang w:eastAsia="es-AR"/>
        </w:rPr>
        <w:br/>
        <w:t>y la pequeña ternura</w:t>
      </w:r>
      <w:r w:rsidRPr="00060F22">
        <w:rPr>
          <w:rFonts w:ascii="Arial" w:eastAsia="Times New Roman" w:hAnsi="Arial" w:cs="Arial"/>
          <w:i/>
          <w:iCs/>
          <w:sz w:val="24"/>
          <w:szCs w:val="24"/>
          <w:lang w:eastAsia="es-AR"/>
        </w:rPr>
        <w:br/>
        <w:t>de designar esto o aquello</w:t>
      </w:r>
      <w:r w:rsidRPr="00060F22">
        <w:rPr>
          <w:rFonts w:ascii="Arial" w:eastAsia="Times New Roman" w:hAnsi="Arial" w:cs="Arial"/>
          <w:i/>
          <w:iCs/>
          <w:sz w:val="24"/>
          <w:szCs w:val="24"/>
          <w:lang w:eastAsia="es-AR"/>
        </w:rPr>
        <w:br/>
        <w:t>es un acto de amor, crear presencia."</w:t>
      </w:r>
    </w:p>
    <w:p w:rsidR="00A75F1C" w:rsidRPr="00873F4A" w:rsidRDefault="00A75F1C" w:rsidP="00060F22">
      <w:pPr>
        <w:shd w:val="clear" w:color="auto" w:fill="FFFFFF"/>
        <w:spacing w:line="294" w:lineRule="atLeast"/>
        <w:rPr>
          <w:rFonts w:ascii="Arial" w:eastAsia="Times New Roman" w:hAnsi="Arial" w:cs="Arial"/>
          <w:sz w:val="24"/>
          <w:szCs w:val="24"/>
          <w:lang w:eastAsia="es-AR"/>
        </w:rPr>
      </w:pPr>
    </w:p>
    <w:p w:rsidR="00060F22" w:rsidRPr="00060F22" w:rsidRDefault="00060F22" w:rsidP="00060F22">
      <w:pPr>
        <w:shd w:val="clear" w:color="auto" w:fill="FFFFFF"/>
        <w:spacing w:line="294" w:lineRule="atLeast"/>
        <w:rPr>
          <w:rFonts w:ascii="Arial" w:eastAsia="Times New Roman" w:hAnsi="Arial" w:cs="Arial"/>
          <w:i/>
          <w:sz w:val="24"/>
          <w:szCs w:val="24"/>
          <w:lang w:eastAsia="es-AR"/>
        </w:rPr>
      </w:pPr>
      <w:r w:rsidRPr="00060F22">
        <w:rPr>
          <w:rFonts w:ascii="Arial" w:eastAsia="Times New Roman" w:hAnsi="Arial" w:cs="Arial"/>
          <w:i/>
          <w:sz w:val="24"/>
          <w:szCs w:val="24"/>
          <w:lang w:eastAsia="es-AR"/>
        </w:rPr>
        <w:t xml:space="preserve">El Proyecto Benteveo comenzó a gestarse en el año 2004, con la intención de hacer pequeñas publicaciones de los textos y las ilustraciones de los chicos. Con </w:t>
      </w:r>
      <w:r w:rsidRPr="00060F22">
        <w:rPr>
          <w:rFonts w:ascii="Arial" w:eastAsia="Times New Roman" w:hAnsi="Arial" w:cs="Arial"/>
          <w:i/>
          <w:sz w:val="24"/>
          <w:szCs w:val="24"/>
          <w:lang w:eastAsia="es-AR"/>
        </w:rPr>
        <w:lastRenderedPageBreak/>
        <w:t>soportes construidos a través de una edición artesanal nacieron dos "libros de artista":</w:t>
      </w:r>
      <w:r w:rsidRPr="00873F4A">
        <w:rPr>
          <w:rFonts w:ascii="Arial" w:eastAsia="Times New Roman" w:hAnsi="Arial" w:cs="Arial"/>
          <w:i/>
          <w:sz w:val="24"/>
          <w:szCs w:val="24"/>
          <w:lang w:eastAsia="es-AR"/>
        </w:rPr>
        <w:t> </w:t>
      </w:r>
      <w:r w:rsidRPr="00060F22">
        <w:rPr>
          <w:rFonts w:ascii="Arial" w:eastAsia="Times New Roman" w:hAnsi="Arial" w:cs="Arial"/>
          <w:i/>
          <w:iCs/>
          <w:sz w:val="24"/>
          <w:szCs w:val="24"/>
          <w:lang w:eastAsia="es-AR"/>
        </w:rPr>
        <w:t>Coplas copleras</w:t>
      </w:r>
      <w:r w:rsidRPr="00873F4A">
        <w:rPr>
          <w:rFonts w:ascii="Arial" w:eastAsia="Times New Roman" w:hAnsi="Arial" w:cs="Arial"/>
          <w:i/>
          <w:sz w:val="24"/>
          <w:szCs w:val="24"/>
          <w:lang w:eastAsia="es-AR"/>
        </w:rPr>
        <w:t> </w:t>
      </w:r>
      <w:r w:rsidRPr="00060F22">
        <w:rPr>
          <w:rFonts w:ascii="Arial" w:eastAsia="Times New Roman" w:hAnsi="Arial" w:cs="Arial"/>
          <w:i/>
          <w:sz w:val="24"/>
          <w:szCs w:val="24"/>
          <w:lang w:eastAsia="es-AR"/>
        </w:rPr>
        <w:t>y</w:t>
      </w:r>
      <w:r w:rsidRPr="00873F4A">
        <w:rPr>
          <w:rFonts w:ascii="Arial" w:eastAsia="Times New Roman" w:hAnsi="Arial" w:cs="Arial"/>
          <w:i/>
          <w:sz w:val="24"/>
          <w:szCs w:val="24"/>
          <w:lang w:eastAsia="es-AR"/>
        </w:rPr>
        <w:t> </w:t>
      </w:r>
      <w:r w:rsidRPr="00060F22">
        <w:rPr>
          <w:rFonts w:ascii="Arial" w:eastAsia="Times New Roman" w:hAnsi="Arial" w:cs="Arial"/>
          <w:i/>
          <w:iCs/>
          <w:sz w:val="24"/>
          <w:szCs w:val="24"/>
          <w:lang w:eastAsia="es-AR"/>
        </w:rPr>
        <w:t>La vida es sueño</w:t>
      </w:r>
      <w:r w:rsidRPr="00060F22">
        <w:rPr>
          <w:rFonts w:ascii="Arial" w:eastAsia="Times New Roman" w:hAnsi="Arial" w:cs="Arial"/>
          <w:i/>
          <w:sz w:val="24"/>
          <w:szCs w:val="24"/>
          <w:lang w:eastAsia="es-AR"/>
        </w:rPr>
        <w:t>. Ejemplares únicos, con ilustraciones originales, técnicas variadas, riquísimas exploraciones, textos tan profundos como poéticos, buscones, lúdicos.</w:t>
      </w:r>
    </w:p>
    <w:p w:rsidR="00060F22" w:rsidRPr="00060F22" w:rsidRDefault="00060F22" w:rsidP="00060F22">
      <w:pPr>
        <w:shd w:val="clear" w:color="auto" w:fill="FFFFFF"/>
        <w:spacing w:line="294" w:lineRule="atLeast"/>
        <w:rPr>
          <w:rFonts w:ascii="Arial" w:eastAsia="Times New Roman" w:hAnsi="Arial" w:cs="Arial"/>
          <w:i/>
          <w:sz w:val="24"/>
          <w:szCs w:val="24"/>
          <w:lang w:eastAsia="es-AR"/>
        </w:rPr>
      </w:pPr>
      <w:r w:rsidRPr="00060F22">
        <w:rPr>
          <w:rFonts w:ascii="Arial" w:eastAsia="Times New Roman" w:hAnsi="Arial" w:cs="Arial"/>
          <w:i/>
          <w:sz w:val="24"/>
          <w:szCs w:val="24"/>
          <w:lang w:eastAsia="es-AR"/>
        </w:rPr>
        <w:t>Se creó una cooperativa de trabajo en la que lo recaudado, fruto de la venta de los libros, se distribuyó de manera equitativa entre los chicos que trabajaron y la compra de materiales para la impresión de futuros libros.</w:t>
      </w:r>
    </w:p>
    <w:p w:rsidR="00060F22" w:rsidRPr="00060F22" w:rsidRDefault="00060F22" w:rsidP="00060F22">
      <w:pPr>
        <w:shd w:val="clear" w:color="auto" w:fill="FFFFFF"/>
        <w:spacing w:line="294" w:lineRule="atLeast"/>
        <w:rPr>
          <w:rFonts w:ascii="Arial" w:eastAsia="Times New Roman" w:hAnsi="Arial" w:cs="Arial"/>
          <w:i/>
          <w:sz w:val="24"/>
          <w:szCs w:val="24"/>
          <w:lang w:eastAsia="es-AR"/>
        </w:rPr>
      </w:pPr>
      <w:r w:rsidRPr="00060F22">
        <w:rPr>
          <w:rFonts w:ascii="Arial" w:eastAsia="Times New Roman" w:hAnsi="Arial" w:cs="Arial"/>
          <w:i/>
          <w:sz w:val="24"/>
          <w:szCs w:val="24"/>
          <w:lang w:eastAsia="es-AR"/>
        </w:rPr>
        <w:t xml:space="preserve">Pero para llegar a los libros que hoy premiamos, hizo falta detenerse en las geometrías de Miró o de </w:t>
      </w:r>
      <w:proofErr w:type="spellStart"/>
      <w:r w:rsidRPr="00060F22">
        <w:rPr>
          <w:rFonts w:ascii="Arial" w:eastAsia="Times New Roman" w:hAnsi="Arial" w:cs="Arial"/>
          <w:i/>
          <w:sz w:val="24"/>
          <w:szCs w:val="24"/>
          <w:lang w:eastAsia="es-AR"/>
        </w:rPr>
        <w:t>Petorutti</w:t>
      </w:r>
      <w:proofErr w:type="spellEnd"/>
      <w:r w:rsidRPr="00060F22">
        <w:rPr>
          <w:rFonts w:ascii="Arial" w:eastAsia="Times New Roman" w:hAnsi="Arial" w:cs="Arial"/>
          <w:i/>
          <w:sz w:val="24"/>
          <w:szCs w:val="24"/>
          <w:lang w:eastAsia="es-AR"/>
        </w:rPr>
        <w:t xml:space="preserve">, en los azules o los rojos de </w:t>
      </w:r>
      <w:proofErr w:type="spellStart"/>
      <w:r w:rsidRPr="00060F22">
        <w:rPr>
          <w:rFonts w:ascii="Arial" w:eastAsia="Times New Roman" w:hAnsi="Arial" w:cs="Arial"/>
          <w:i/>
          <w:sz w:val="24"/>
          <w:szCs w:val="24"/>
          <w:lang w:eastAsia="es-AR"/>
        </w:rPr>
        <w:t>Matisse</w:t>
      </w:r>
      <w:proofErr w:type="spellEnd"/>
      <w:r w:rsidRPr="00060F22">
        <w:rPr>
          <w:rFonts w:ascii="Arial" w:eastAsia="Times New Roman" w:hAnsi="Arial" w:cs="Arial"/>
          <w:i/>
          <w:sz w:val="24"/>
          <w:szCs w:val="24"/>
          <w:lang w:eastAsia="es-AR"/>
        </w:rPr>
        <w:t xml:space="preserve"> o en el asombro de las mujeres que pintó Picasso. En los osos de Prior o en los personajes de Berni. En lo poético de tantos escritores, y más.</w:t>
      </w:r>
    </w:p>
    <w:p w:rsidR="00060F22" w:rsidRPr="00060F22" w:rsidRDefault="00060F22" w:rsidP="00060F22">
      <w:pPr>
        <w:shd w:val="clear" w:color="auto" w:fill="FFFFFF"/>
        <w:spacing w:line="294" w:lineRule="atLeast"/>
        <w:rPr>
          <w:rFonts w:ascii="Arial" w:eastAsia="Times New Roman" w:hAnsi="Arial" w:cs="Arial"/>
          <w:i/>
          <w:sz w:val="24"/>
          <w:szCs w:val="24"/>
          <w:lang w:eastAsia="es-AR"/>
        </w:rPr>
      </w:pPr>
      <w:r w:rsidRPr="00060F22">
        <w:rPr>
          <w:rFonts w:ascii="Arial" w:eastAsia="Times New Roman" w:hAnsi="Arial" w:cs="Arial"/>
          <w:i/>
          <w:sz w:val="24"/>
          <w:szCs w:val="24"/>
          <w:lang w:eastAsia="es-AR"/>
        </w:rPr>
        <w:t>El tercer título,</w:t>
      </w:r>
      <w:r w:rsidRPr="00873F4A">
        <w:rPr>
          <w:rFonts w:ascii="Arial" w:eastAsia="Times New Roman" w:hAnsi="Arial" w:cs="Arial"/>
          <w:i/>
          <w:sz w:val="24"/>
          <w:szCs w:val="24"/>
          <w:lang w:eastAsia="es-AR"/>
        </w:rPr>
        <w:t> </w:t>
      </w:r>
      <w:r w:rsidRPr="00060F22">
        <w:rPr>
          <w:rFonts w:ascii="Arial" w:eastAsia="Times New Roman" w:hAnsi="Arial" w:cs="Arial"/>
          <w:i/>
          <w:iCs/>
          <w:sz w:val="24"/>
          <w:szCs w:val="24"/>
          <w:lang w:eastAsia="es-AR"/>
        </w:rPr>
        <w:t>Los que vuelan</w:t>
      </w:r>
      <w:r w:rsidRPr="00060F22">
        <w:rPr>
          <w:rFonts w:ascii="Arial" w:eastAsia="Times New Roman" w:hAnsi="Arial" w:cs="Arial"/>
          <w:i/>
          <w:sz w:val="24"/>
          <w:szCs w:val="24"/>
          <w:lang w:eastAsia="es-AR"/>
        </w:rPr>
        <w:t>, ya se editó en imprenta.</w:t>
      </w:r>
    </w:p>
    <w:p w:rsidR="00060F22" w:rsidRPr="00060F22" w:rsidRDefault="00060F22" w:rsidP="00060F22">
      <w:pPr>
        <w:shd w:val="clear" w:color="auto" w:fill="FFFFFF"/>
        <w:spacing w:line="294" w:lineRule="atLeast"/>
        <w:rPr>
          <w:rFonts w:ascii="Arial" w:eastAsia="Times New Roman" w:hAnsi="Arial" w:cs="Arial"/>
          <w:i/>
          <w:sz w:val="24"/>
          <w:szCs w:val="24"/>
          <w:lang w:eastAsia="es-AR"/>
        </w:rPr>
      </w:pPr>
      <w:r w:rsidRPr="00060F22">
        <w:rPr>
          <w:rFonts w:ascii="Arial" w:eastAsia="Times New Roman" w:hAnsi="Arial" w:cs="Arial"/>
          <w:i/>
          <w:sz w:val="24"/>
          <w:szCs w:val="24"/>
          <w:lang w:eastAsia="es-AR"/>
        </w:rPr>
        <w:t xml:space="preserve">La fábrica de libros Benteveo es un sostén importantísimo para la subjetividad de los chicos del Patronato. Su condición de emprendimiento artístico y editorial de alto valor, está sustentado en la tarea de coordinación de </w:t>
      </w:r>
      <w:r w:rsidRPr="00060F22">
        <w:rPr>
          <w:rFonts w:ascii="Arial" w:eastAsia="Times New Roman" w:hAnsi="Arial" w:cs="Arial"/>
          <w:b/>
          <w:i/>
          <w:sz w:val="24"/>
          <w:szCs w:val="24"/>
          <w:lang w:eastAsia="es-AR"/>
        </w:rPr>
        <w:t xml:space="preserve">Mirta </w:t>
      </w:r>
      <w:proofErr w:type="spellStart"/>
      <w:r w:rsidRPr="00060F22">
        <w:rPr>
          <w:rFonts w:ascii="Arial" w:eastAsia="Times New Roman" w:hAnsi="Arial" w:cs="Arial"/>
          <w:b/>
          <w:i/>
          <w:sz w:val="24"/>
          <w:szCs w:val="24"/>
          <w:lang w:eastAsia="es-AR"/>
        </w:rPr>
        <w:t>Colángelo</w:t>
      </w:r>
      <w:proofErr w:type="spellEnd"/>
      <w:r w:rsidRPr="00060F22">
        <w:rPr>
          <w:rFonts w:ascii="Arial" w:eastAsia="Times New Roman" w:hAnsi="Arial" w:cs="Arial"/>
          <w:i/>
          <w:sz w:val="24"/>
          <w:szCs w:val="24"/>
          <w:lang w:eastAsia="es-AR"/>
        </w:rPr>
        <w:t>, y en la colaboración especial de</w:t>
      </w:r>
      <w:r w:rsidRPr="00873F4A">
        <w:rPr>
          <w:rFonts w:ascii="Arial" w:eastAsia="Times New Roman" w:hAnsi="Arial" w:cs="Arial"/>
          <w:i/>
          <w:sz w:val="24"/>
          <w:szCs w:val="24"/>
          <w:lang w:eastAsia="es-AR"/>
        </w:rPr>
        <w:t> </w:t>
      </w:r>
      <w:r w:rsidRPr="00873F4A">
        <w:rPr>
          <w:rFonts w:ascii="Arial" w:eastAsia="Times New Roman" w:hAnsi="Arial" w:cs="Arial"/>
          <w:b/>
          <w:i/>
          <w:sz w:val="24"/>
          <w:szCs w:val="24"/>
          <w:bdr w:val="none" w:sz="0" w:space="0" w:color="auto" w:frame="1"/>
          <w:lang w:eastAsia="es-AR"/>
        </w:rPr>
        <w:t>Juan Lima</w:t>
      </w:r>
      <w:r w:rsidRPr="00873F4A">
        <w:rPr>
          <w:rFonts w:ascii="Arial" w:eastAsia="Times New Roman" w:hAnsi="Arial" w:cs="Arial"/>
          <w:b/>
          <w:i/>
          <w:sz w:val="24"/>
          <w:szCs w:val="24"/>
          <w:lang w:eastAsia="es-AR"/>
        </w:rPr>
        <w:t> </w:t>
      </w:r>
      <w:r w:rsidRPr="00060F22">
        <w:rPr>
          <w:rFonts w:ascii="Arial" w:eastAsia="Times New Roman" w:hAnsi="Arial" w:cs="Arial"/>
          <w:i/>
          <w:sz w:val="24"/>
          <w:szCs w:val="24"/>
          <w:lang w:eastAsia="es-AR"/>
        </w:rPr>
        <w:t>más otros artistas plásticos y diseñadores.</w:t>
      </w:r>
    </w:p>
    <w:p w:rsidR="00060F22" w:rsidRDefault="00060F22"/>
    <w:sectPr w:rsidR="00060F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22"/>
    <w:rsid w:val="00060F22"/>
    <w:rsid w:val="001824E6"/>
    <w:rsid w:val="003B469B"/>
    <w:rsid w:val="00627BB8"/>
    <w:rsid w:val="00730BDD"/>
    <w:rsid w:val="00873F4A"/>
    <w:rsid w:val="00A75F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6A55-EC77-460D-8ED6-BCCC6C6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F22"/>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060F2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semiHidden/>
    <w:unhideWhenUsed/>
    <w:rsid w:val="00060F22"/>
    <w:rPr>
      <w:color w:val="0000FF"/>
      <w:u w:val="single"/>
    </w:rPr>
  </w:style>
  <w:style w:type="character" w:customStyle="1" w:styleId="apple-converted-space">
    <w:name w:val="apple-converted-space"/>
    <w:basedOn w:val="DefaultParagraphFont"/>
    <w:rsid w:val="0006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aria.com.ar/11/5/destacados.htm" TargetMode="External"/><Relationship Id="rId13" Type="http://schemas.openxmlformats.org/officeDocument/2006/relationships/image" Target="media/image7.jpeg"/><Relationship Id="rId18" Type="http://schemas.openxmlformats.org/officeDocument/2006/relationships/hyperlink" Target="http://www.imaginaria.com.ar/18/6/clasicos-ilustrados.htm" TargetMode="External"/><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imaginaria.com.ar/17/7/caperucita-roja.htm" TargetMode="External"/><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imaginaria.com.ar/15/2/bernasconi.htm" TargetMode="External"/><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5.gif"/><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hyperlink" Target="http://www.imaginaria.com.ar/19/6/el-arbol-de-lilas.htm" TargetMode="Externa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2611</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4</cp:revision>
  <dcterms:created xsi:type="dcterms:W3CDTF">2014-08-15T21:16:00Z</dcterms:created>
  <dcterms:modified xsi:type="dcterms:W3CDTF">2014-08-15T22:02:00Z</dcterms:modified>
</cp:coreProperties>
</file>